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85BD4" w14:textId="77777777" w:rsidR="0079325B" w:rsidRPr="00DD2893" w:rsidRDefault="008A681A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C1DC725" wp14:editId="3D6D95E8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</w:t>
      </w:r>
      <w:bookmarkStart w:id="0" w:name="_GoBack"/>
      <w:bookmarkEnd w:id="0"/>
      <w:r w:rsidR="0079325B">
        <w:rPr>
          <w:b/>
          <w:color w:val="000000"/>
          <w:szCs w:val="24"/>
        </w:rPr>
        <w:t>ỌC NHA TRANG</w:t>
      </w:r>
    </w:p>
    <w:p w14:paraId="0527B25B" w14:textId="7CEE1847" w:rsidR="00D054C6" w:rsidRPr="00DC3327" w:rsidRDefault="009135D7" w:rsidP="00D054C6">
      <w:pPr>
        <w:spacing w:before="6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</w:t>
      </w:r>
      <w:r w:rsidR="00D054C6" w:rsidRPr="00DC3327">
        <w:rPr>
          <w:b/>
          <w:color w:val="000000"/>
          <w:szCs w:val="24"/>
        </w:rPr>
        <w:t>:</w:t>
      </w:r>
      <w:r w:rsidR="00D054C6">
        <w:rPr>
          <w:b/>
          <w:color w:val="000000"/>
          <w:szCs w:val="24"/>
        </w:rPr>
        <w:t xml:space="preserve"> </w:t>
      </w:r>
      <w:r w:rsidR="00B51EB1" w:rsidRPr="00A07A29">
        <w:rPr>
          <w:b/>
          <w:color w:val="000000"/>
          <w:szCs w:val="24"/>
        </w:rPr>
        <w:t>KỸ THUẬT GIAO THÔNG</w:t>
      </w:r>
    </w:p>
    <w:p w14:paraId="5EF1F478" w14:textId="5F238BBE" w:rsidR="00D054C6" w:rsidRPr="00242D98" w:rsidRDefault="00D054C6" w:rsidP="00D054C6">
      <w:pPr>
        <w:spacing w:before="60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</w:t>
      </w:r>
      <w:r w:rsidR="00B51EB1">
        <w:rPr>
          <w:b/>
          <w:szCs w:val="24"/>
        </w:rPr>
        <w:t>KỸ THUẬT TÀU THỦY</w:t>
      </w:r>
    </w:p>
    <w:p w14:paraId="033C8E44" w14:textId="5CA31CE5"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14:paraId="5AB8025B" w14:textId="77777777" w:rsidR="00740BBB" w:rsidRDefault="00740BBB" w:rsidP="00740BBB">
      <w:pPr>
        <w:spacing w:before="60" w:line="240" w:lineRule="auto"/>
        <w:jc w:val="center"/>
        <w:rPr>
          <w:i/>
        </w:rPr>
      </w:pPr>
      <w:r>
        <w:rPr>
          <w:i/>
        </w:rPr>
        <w:t xml:space="preserve">(Kèm theo Quyết định số:1213/QĐ-ĐHNT, ngày 16 tháng 11   năm 2021 </w:t>
      </w:r>
    </w:p>
    <w:p w14:paraId="789858FA" w14:textId="1F6B1491" w:rsidR="00740BBB" w:rsidRPr="00740BBB" w:rsidRDefault="00740BBB" w:rsidP="00740BBB">
      <w:pPr>
        <w:spacing w:line="240" w:lineRule="auto"/>
        <w:jc w:val="center"/>
        <w:rPr>
          <w:i/>
        </w:rPr>
      </w:pPr>
      <w:r>
        <w:rPr>
          <w:i/>
        </w:rPr>
        <w:t>của Hiệu trưởng Trường Đại học Nha Trang)</w:t>
      </w:r>
    </w:p>
    <w:p w14:paraId="452A850B" w14:textId="77777777"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r w:rsidRPr="00DC3327">
        <w:rPr>
          <w:b/>
          <w:color w:val="000000"/>
          <w:sz w:val="24"/>
          <w:szCs w:val="24"/>
        </w:rPr>
        <w:t>1. Thông tin về học phần:</w:t>
      </w:r>
    </w:p>
    <w:p w14:paraId="0B3ED5A3" w14:textId="08ECA37B" w:rsidR="0079325B" w:rsidRPr="008B23F2" w:rsidRDefault="0079325B" w:rsidP="008A681A">
      <w:pPr>
        <w:spacing w:before="10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Tên học phần:</w:t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="00D054C6" w:rsidRPr="008B23F2">
        <w:rPr>
          <w:color w:val="000000"/>
          <w:sz w:val="24"/>
          <w:szCs w:val="24"/>
        </w:rPr>
        <w:tab/>
      </w:r>
      <w:r w:rsidRPr="008B23F2">
        <w:rPr>
          <w:i/>
          <w:color w:val="000000"/>
          <w:sz w:val="24"/>
          <w:szCs w:val="24"/>
        </w:rPr>
        <w:tab/>
      </w:r>
    </w:p>
    <w:p w14:paraId="04968225" w14:textId="7E416A50" w:rsidR="0079325B" w:rsidRPr="00DA30B8" w:rsidRDefault="0079325B" w:rsidP="00DA30B8">
      <w:pPr>
        <w:numPr>
          <w:ilvl w:val="0"/>
          <w:numId w:val="3"/>
        </w:numPr>
        <w:spacing w:before="8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Tiếng Việt</w:t>
      </w:r>
      <w:r w:rsidRPr="00A14831">
        <w:rPr>
          <w:color w:val="FF0000"/>
          <w:sz w:val="24"/>
          <w:szCs w:val="24"/>
        </w:rPr>
        <w:t>:</w:t>
      </w:r>
      <w:r w:rsidR="00D054C6" w:rsidRPr="00A14831">
        <w:rPr>
          <w:color w:val="FF0000"/>
          <w:sz w:val="24"/>
          <w:szCs w:val="24"/>
        </w:rPr>
        <w:t xml:space="preserve"> </w:t>
      </w:r>
      <w:r w:rsidR="00DA30B8" w:rsidRPr="00A14831">
        <w:rPr>
          <w:color w:val="FF0000"/>
          <w:sz w:val="24"/>
          <w:szCs w:val="24"/>
        </w:rPr>
        <w:t xml:space="preserve"> </w:t>
      </w:r>
      <w:r w:rsidR="00DA30B8" w:rsidRPr="00727C27">
        <w:rPr>
          <w:b/>
          <w:color w:val="000000"/>
          <w:sz w:val="24"/>
          <w:szCs w:val="24"/>
        </w:rPr>
        <w:t>TH</w:t>
      </w:r>
      <w:r w:rsidR="00DA30B8" w:rsidRPr="00727C27">
        <w:rPr>
          <w:b/>
          <w:color w:val="000000"/>
          <w:sz w:val="24"/>
          <w:szCs w:val="24"/>
          <w:lang w:val="vi-VN"/>
        </w:rPr>
        <w:t>Ự</w:t>
      </w:r>
      <w:r w:rsidR="00DA30B8" w:rsidRPr="00727C27">
        <w:rPr>
          <w:b/>
          <w:color w:val="000000"/>
          <w:sz w:val="24"/>
          <w:szCs w:val="24"/>
        </w:rPr>
        <w:t>C H</w:t>
      </w:r>
      <w:r w:rsidR="00DA30B8" w:rsidRPr="00727C27">
        <w:rPr>
          <w:b/>
          <w:color w:val="000000"/>
          <w:sz w:val="24"/>
          <w:szCs w:val="24"/>
          <w:lang w:val="vi-VN"/>
        </w:rPr>
        <w:t>À</w:t>
      </w:r>
      <w:r w:rsidR="00DA30B8" w:rsidRPr="00727C27">
        <w:rPr>
          <w:b/>
          <w:color w:val="000000"/>
          <w:sz w:val="24"/>
          <w:szCs w:val="24"/>
        </w:rPr>
        <w:t>NH L</w:t>
      </w:r>
      <w:r w:rsidR="00DA30B8" w:rsidRPr="00727C27">
        <w:rPr>
          <w:b/>
          <w:color w:val="000000"/>
          <w:sz w:val="24"/>
          <w:szCs w:val="24"/>
          <w:lang w:val="vi-VN"/>
        </w:rPr>
        <w:t>Ắ</w:t>
      </w:r>
      <w:r w:rsidR="00DA30B8" w:rsidRPr="00727C27">
        <w:rPr>
          <w:b/>
          <w:color w:val="000000"/>
          <w:sz w:val="24"/>
          <w:szCs w:val="24"/>
        </w:rPr>
        <w:t>P Đ</w:t>
      </w:r>
      <w:r w:rsidR="00DA30B8" w:rsidRPr="00727C27">
        <w:rPr>
          <w:b/>
          <w:color w:val="000000"/>
          <w:sz w:val="24"/>
          <w:szCs w:val="24"/>
          <w:lang w:val="vi-VN"/>
        </w:rPr>
        <w:t>Ặ</w:t>
      </w:r>
      <w:r w:rsidR="00DA30B8" w:rsidRPr="00727C27">
        <w:rPr>
          <w:b/>
          <w:color w:val="000000"/>
          <w:sz w:val="24"/>
          <w:szCs w:val="24"/>
        </w:rPr>
        <w:t>T V</w:t>
      </w:r>
      <w:r w:rsidR="00DA30B8" w:rsidRPr="00727C27">
        <w:rPr>
          <w:b/>
          <w:color w:val="000000"/>
          <w:sz w:val="24"/>
          <w:szCs w:val="24"/>
          <w:lang w:val="vi-VN"/>
        </w:rPr>
        <w:t>À</w:t>
      </w:r>
      <w:r w:rsidR="00DA30B8" w:rsidRPr="00727C27">
        <w:rPr>
          <w:b/>
          <w:color w:val="000000"/>
          <w:sz w:val="24"/>
          <w:szCs w:val="24"/>
        </w:rPr>
        <w:t xml:space="preserve"> B</w:t>
      </w:r>
      <w:r w:rsidR="00DA30B8" w:rsidRPr="00727C27">
        <w:rPr>
          <w:b/>
          <w:color w:val="000000"/>
          <w:sz w:val="24"/>
          <w:szCs w:val="24"/>
          <w:lang w:val="vi-VN"/>
        </w:rPr>
        <w:t>Ả</w:t>
      </w:r>
      <w:r w:rsidR="00DA30B8" w:rsidRPr="00727C27">
        <w:rPr>
          <w:b/>
          <w:color w:val="000000"/>
          <w:sz w:val="24"/>
          <w:szCs w:val="24"/>
        </w:rPr>
        <w:t>O DƯ</w:t>
      </w:r>
      <w:r w:rsidR="00DA30B8" w:rsidRPr="00727C27">
        <w:rPr>
          <w:b/>
          <w:color w:val="000000"/>
          <w:sz w:val="24"/>
          <w:szCs w:val="24"/>
          <w:lang w:val="vi-VN"/>
        </w:rPr>
        <w:t>Ỡ</w:t>
      </w:r>
      <w:r w:rsidR="00DA30B8" w:rsidRPr="00727C27">
        <w:rPr>
          <w:b/>
          <w:color w:val="000000"/>
          <w:sz w:val="24"/>
          <w:szCs w:val="24"/>
        </w:rPr>
        <w:t>NG TBNL T</w:t>
      </w:r>
      <w:r w:rsidR="00DA30B8" w:rsidRPr="00727C27">
        <w:rPr>
          <w:b/>
          <w:color w:val="000000"/>
          <w:sz w:val="24"/>
          <w:szCs w:val="24"/>
          <w:lang w:val="vi-VN"/>
        </w:rPr>
        <w:t>À</w:t>
      </w:r>
      <w:r w:rsidR="00DA30B8" w:rsidRPr="00727C27">
        <w:rPr>
          <w:b/>
          <w:color w:val="000000"/>
          <w:sz w:val="24"/>
          <w:szCs w:val="24"/>
        </w:rPr>
        <w:t>U</w:t>
      </w:r>
    </w:p>
    <w:p w14:paraId="1D0B7433" w14:textId="1D500A1A" w:rsidR="0079325B" w:rsidRPr="008B23F2" w:rsidRDefault="0079325B" w:rsidP="008A681A">
      <w:pPr>
        <w:numPr>
          <w:ilvl w:val="0"/>
          <w:numId w:val="3"/>
        </w:numPr>
        <w:spacing w:before="10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Tiếng Anh:</w:t>
      </w:r>
      <w:r w:rsidR="00D054C6" w:rsidRPr="008B23F2">
        <w:rPr>
          <w:color w:val="000000"/>
          <w:sz w:val="24"/>
          <w:szCs w:val="24"/>
        </w:rPr>
        <w:t xml:space="preserve"> </w:t>
      </w:r>
      <w:r w:rsidR="00DA30B8">
        <w:rPr>
          <w:color w:val="000000"/>
          <w:sz w:val="24"/>
          <w:szCs w:val="24"/>
        </w:rPr>
        <w:t xml:space="preserve"> </w:t>
      </w:r>
      <w:r w:rsidR="00165F81" w:rsidRPr="009135D7">
        <w:rPr>
          <w:b/>
          <w:spacing w:val="-14"/>
          <w:sz w:val="24"/>
          <w:szCs w:val="24"/>
        </w:rPr>
        <w:t>P</w:t>
      </w:r>
      <w:r w:rsidR="00165F81" w:rsidRPr="009135D7">
        <w:rPr>
          <w:b/>
          <w:spacing w:val="-14"/>
          <w:sz w:val="24"/>
          <w:szCs w:val="24"/>
          <w:lang w:val="vi-VN"/>
        </w:rPr>
        <w:t>RACTICE</w:t>
      </w:r>
      <w:r w:rsidR="00165F81" w:rsidRPr="009135D7">
        <w:rPr>
          <w:b/>
          <w:spacing w:val="-14"/>
          <w:sz w:val="24"/>
          <w:szCs w:val="24"/>
        </w:rPr>
        <w:t xml:space="preserve"> </w:t>
      </w:r>
      <w:r w:rsidR="00165F81" w:rsidRPr="009135D7">
        <w:rPr>
          <w:b/>
          <w:spacing w:val="-14"/>
          <w:sz w:val="24"/>
          <w:szCs w:val="24"/>
          <w:lang w:val="vi-VN"/>
        </w:rPr>
        <w:t>INSTALLATION AND MAINTENANCE</w:t>
      </w:r>
      <w:r w:rsidR="00165F81" w:rsidRPr="009135D7">
        <w:rPr>
          <w:b/>
          <w:spacing w:val="-14"/>
          <w:sz w:val="24"/>
          <w:szCs w:val="24"/>
        </w:rPr>
        <w:t xml:space="preserve"> FOR SHIP POWER PLAN</w:t>
      </w:r>
    </w:p>
    <w:p w14:paraId="5B758930" w14:textId="79484A9F" w:rsidR="00205E97" w:rsidRPr="008B23F2" w:rsidRDefault="0079325B" w:rsidP="008A681A">
      <w:pPr>
        <w:spacing w:before="10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Mã học phần:</w:t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="00D054C6" w:rsidRPr="008B23F2">
        <w:rPr>
          <w:color w:val="000000"/>
          <w:sz w:val="24"/>
          <w:szCs w:val="24"/>
        </w:rPr>
        <w:tab/>
      </w:r>
      <w:r w:rsidR="00A0015D" w:rsidRPr="008B23F2">
        <w:rPr>
          <w:color w:val="000000"/>
          <w:sz w:val="24"/>
          <w:szCs w:val="24"/>
        </w:rPr>
        <w:tab/>
      </w:r>
      <w:r w:rsidR="00A0015D" w:rsidRPr="008B23F2">
        <w:rPr>
          <w:color w:val="000000"/>
          <w:sz w:val="24"/>
          <w:szCs w:val="24"/>
        </w:rPr>
        <w:tab/>
      </w:r>
    </w:p>
    <w:p w14:paraId="471CED46" w14:textId="6563A4A7" w:rsidR="0079325B" w:rsidRPr="008B23F2" w:rsidRDefault="0079325B" w:rsidP="008A681A">
      <w:pPr>
        <w:spacing w:before="10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Số tín chỉ:</w:t>
      </w:r>
      <w:r w:rsidRPr="008B23F2">
        <w:rPr>
          <w:color w:val="000000"/>
          <w:sz w:val="24"/>
          <w:szCs w:val="24"/>
        </w:rPr>
        <w:tab/>
      </w:r>
      <w:r w:rsidR="00D054C6" w:rsidRPr="008B23F2">
        <w:rPr>
          <w:sz w:val="24"/>
          <w:szCs w:val="24"/>
        </w:rPr>
        <w:t>2 (</w:t>
      </w:r>
      <w:r w:rsidR="00DA30B8">
        <w:rPr>
          <w:sz w:val="24"/>
          <w:szCs w:val="24"/>
        </w:rPr>
        <w:t>0</w:t>
      </w:r>
      <w:r w:rsidR="00D054C6" w:rsidRPr="008B23F2">
        <w:rPr>
          <w:sz w:val="24"/>
          <w:szCs w:val="24"/>
        </w:rPr>
        <w:t>-</w:t>
      </w:r>
      <w:r w:rsidR="00DA30B8">
        <w:rPr>
          <w:sz w:val="24"/>
          <w:szCs w:val="24"/>
        </w:rPr>
        <w:t>2</w:t>
      </w:r>
      <w:r w:rsidR="00D054C6" w:rsidRPr="008B23F2">
        <w:rPr>
          <w:sz w:val="24"/>
          <w:szCs w:val="24"/>
        </w:rPr>
        <w:t>)</w:t>
      </w:r>
      <w:r w:rsidRPr="008B23F2">
        <w:rPr>
          <w:color w:val="000000"/>
          <w:sz w:val="24"/>
          <w:szCs w:val="24"/>
        </w:rPr>
        <w:tab/>
      </w:r>
      <w:r w:rsidR="00205E97" w:rsidRPr="008B23F2">
        <w:rPr>
          <w:color w:val="000000"/>
          <w:sz w:val="24"/>
          <w:szCs w:val="24"/>
        </w:rPr>
        <w:tab/>
      </w:r>
      <w:r w:rsidR="00205E97" w:rsidRPr="008B23F2">
        <w:rPr>
          <w:color w:val="000000"/>
          <w:sz w:val="24"/>
          <w:szCs w:val="24"/>
        </w:rPr>
        <w:tab/>
      </w:r>
    </w:p>
    <w:p w14:paraId="3BC7736B" w14:textId="04E86F4A" w:rsidR="0079325B" w:rsidRPr="008B23F2" w:rsidRDefault="0079325B" w:rsidP="008A681A">
      <w:pPr>
        <w:spacing w:before="100" w:line="240" w:lineRule="auto"/>
        <w:rPr>
          <w:color w:val="000000"/>
          <w:sz w:val="24"/>
          <w:szCs w:val="24"/>
        </w:rPr>
      </w:pPr>
      <w:r w:rsidRPr="008B23F2">
        <w:rPr>
          <w:color w:val="000000"/>
          <w:sz w:val="24"/>
          <w:szCs w:val="24"/>
        </w:rPr>
        <w:t>Đào tạo trình độ:</w:t>
      </w:r>
      <w:r w:rsidR="00D054C6" w:rsidRPr="008B23F2">
        <w:rPr>
          <w:color w:val="000000"/>
          <w:sz w:val="24"/>
          <w:szCs w:val="24"/>
        </w:rPr>
        <w:t xml:space="preserve"> </w:t>
      </w:r>
      <w:r w:rsidR="00D054C6" w:rsidRPr="008B23F2">
        <w:rPr>
          <w:sz w:val="24"/>
          <w:szCs w:val="24"/>
        </w:rPr>
        <w:t>Đại học</w:t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FF"/>
          <w:sz w:val="24"/>
          <w:szCs w:val="24"/>
        </w:rPr>
        <w:tab/>
      </w:r>
    </w:p>
    <w:p w14:paraId="6DA3934E" w14:textId="4EDBF795" w:rsidR="0079325B" w:rsidRPr="008B23F2" w:rsidRDefault="0079325B" w:rsidP="008A681A">
      <w:pPr>
        <w:spacing w:before="100" w:line="240" w:lineRule="auto"/>
        <w:jc w:val="both"/>
        <w:rPr>
          <w:color w:val="0000FF"/>
          <w:sz w:val="24"/>
          <w:szCs w:val="24"/>
        </w:rPr>
      </w:pPr>
      <w:r w:rsidRPr="008B23F2">
        <w:rPr>
          <w:color w:val="000000"/>
          <w:sz w:val="24"/>
          <w:szCs w:val="24"/>
        </w:rPr>
        <w:t>Học phần tiên quyết:</w:t>
      </w:r>
      <w:r w:rsidRPr="008B23F2">
        <w:rPr>
          <w:color w:val="000000"/>
          <w:sz w:val="24"/>
          <w:szCs w:val="24"/>
        </w:rPr>
        <w:tab/>
      </w:r>
      <w:r w:rsidR="009135D7">
        <w:rPr>
          <w:color w:val="000000"/>
          <w:sz w:val="24"/>
          <w:szCs w:val="24"/>
        </w:rPr>
        <w:t>Lắp đặt và bảo dưỡng TBNL tàu thủy</w:t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FF"/>
          <w:sz w:val="24"/>
          <w:szCs w:val="24"/>
        </w:rPr>
        <w:tab/>
      </w:r>
      <w:r w:rsidRPr="008B23F2">
        <w:rPr>
          <w:color w:val="0000FF"/>
          <w:sz w:val="24"/>
          <w:szCs w:val="24"/>
        </w:rPr>
        <w:tab/>
      </w:r>
    </w:p>
    <w:p w14:paraId="37570375" w14:textId="6C2FE81C" w:rsidR="0079325B" w:rsidRPr="008B23F2" w:rsidRDefault="0079325B" w:rsidP="00356C93">
      <w:pPr>
        <w:spacing w:before="120" w:line="240" w:lineRule="auto"/>
        <w:jc w:val="both"/>
        <w:rPr>
          <w:i/>
          <w:color w:val="0000FF"/>
          <w:sz w:val="24"/>
          <w:szCs w:val="24"/>
        </w:rPr>
      </w:pPr>
      <w:r w:rsidRPr="008B23F2">
        <w:rPr>
          <w:b/>
          <w:color w:val="000000"/>
          <w:sz w:val="24"/>
          <w:szCs w:val="24"/>
        </w:rPr>
        <w:t xml:space="preserve">2. Mô tả học phần: </w:t>
      </w:r>
      <w:r w:rsidRPr="008B23F2">
        <w:rPr>
          <w:color w:val="000000"/>
          <w:sz w:val="24"/>
          <w:szCs w:val="24"/>
        </w:rPr>
        <w:tab/>
      </w:r>
      <w:r w:rsidRPr="008B23F2">
        <w:rPr>
          <w:color w:val="000000"/>
          <w:sz w:val="24"/>
          <w:szCs w:val="24"/>
        </w:rPr>
        <w:tab/>
      </w:r>
      <w:r w:rsidR="00730CDB" w:rsidRPr="008B23F2">
        <w:rPr>
          <w:color w:val="000000"/>
          <w:sz w:val="24"/>
          <w:szCs w:val="24"/>
        </w:rPr>
        <w:tab/>
      </w:r>
    </w:p>
    <w:p w14:paraId="75F8F91F" w14:textId="457B3283" w:rsidR="003B67B0" w:rsidRPr="003B67B0" w:rsidRDefault="00217298" w:rsidP="003B67B0">
      <w:pPr>
        <w:spacing w:before="60"/>
        <w:ind w:firstLine="567"/>
        <w:jc w:val="both"/>
        <w:rPr>
          <w:sz w:val="24"/>
        </w:rPr>
      </w:pPr>
      <w:r w:rsidRPr="003B67B0">
        <w:rPr>
          <w:sz w:val="24"/>
          <w:szCs w:val="24"/>
        </w:rPr>
        <w:t xml:space="preserve">Người học sẽ tham gia thực </w:t>
      </w:r>
      <w:r w:rsidR="003B67B0">
        <w:rPr>
          <w:sz w:val="24"/>
          <w:szCs w:val="24"/>
        </w:rPr>
        <w:t xml:space="preserve">hành </w:t>
      </w:r>
      <w:r w:rsidR="002C1925">
        <w:rPr>
          <w:sz w:val="24"/>
          <w:lang w:val="vi-VN"/>
        </w:rPr>
        <w:t xml:space="preserve">lắp đặt, </w:t>
      </w:r>
      <w:r w:rsidR="003B67B0" w:rsidRPr="003B67B0">
        <w:rPr>
          <w:sz w:val="24"/>
          <w:lang w:val="vi-VN"/>
        </w:rPr>
        <w:t xml:space="preserve">sửa chữa </w:t>
      </w:r>
      <w:r w:rsidR="002C1925">
        <w:rPr>
          <w:sz w:val="24"/>
        </w:rPr>
        <w:t>và bảo dưỡng máy móc và thiết bị tàu thủy</w:t>
      </w:r>
      <w:r w:rsidR="003B67B0" w:rsidRPr="003B67B0">
        <w:rPr>
          <w:sz w:val="24"/>
          <w:lang w:val="vi-VN"/>
        </w:rPr>
        <w:t xml:space="preserve"> </w:t>
      </w:r>
      <w:r w:rsidR="003B67B0">
        <w:rPr>
          <w:sz w:val="24"/>
        </w:rPr>
        <w:t xml:space="preserve">bao gồm: </w:t>
      </w:r>
      <w:r w:rsidR="003B67B0" w:rsidRPr="00727C27">
        <w:rPr>
          <w:color w:val="000000"/>
          <w:sz w:val="24"/>
          <w:lang w:val="vi-VN"/>
        </w:rPr>
        <w:t>tháo lắp, kiểm tra, điều chỉnh, sửa chữa</w:t>
      </w:r>
      <w:r w:rsidR="003B67B0">
        <w:rPr>
          <w:color w:val="000000"/>
          <w:sz w:val="24"/>
        </w:rPr>
        <w:t>,</w:t>
      </w:r>
      <w:r w:rsidR="002C1925">
        <w:rPr>
          <w:color w:val="000000"/>
          <w:sz w:val="24"/>
        </w:rPr>
        <w:t xml:space="preserve"> bảo dưỡng,</w:t>
      </w:r>
      <w:r w:rsidR="003B67B0">
        <w:rPr>
          <w:color w:val="000000"/>
          <w:sz w:val="24"/>
        </w:rPr>
        <w:t xml:space="preserve"> tổ chức </w:t>
      </w:r>
      <w:r w:rsidR="003B67B0">
        <w:rPr>
          <w:color w:val="000000"/>
          <w:sz w:val="24"/>
          <w:lang w:val="vi-VN"/>
        </w:rPr>
        <w:t>thi công,</w:t>
      </w:r>
      <w:r w:rsidR="003B67B0" w:rsidRPr="00727C27">
        <w:rPr>
          <w:color w:val="000000"/>
          <w:sz w:val="24"/>
          <w:lang w:val="vi-VN"/>
        </w:rPr>
        <w:t xml:space="preserve"> </w:t>
      </w:r>
      <w:r w:rsidR="003B67B0">
        <w:rPr>
          <w:color w:val="000000"/>
          <w:sz w:val="24"/>
          <w:lang w:val="vi-VN"/>
        </w:rPr>
        <w:t xml:space="preserve">lắp đặt </w:t>
      </w:r>
      <w:r w:rsidR="003B67B0" w:rsidRPr="00727C27">
        <w:rPr>
          <w:color w:val="000000"/>
          <w:sz w:val="24"/>
          <w:lang w:val="vi-VN"/>
        </w:rPr>
        <w:t>đ</w:t>
      </w:r>
      <w:r w:rsidR="002C1925">
        <w:rPr>
          <w:color w:val="000000"/>
          <w:sz w:val="24"/>
          <w:lang w:val="vi-VN"/>
        </w:rPr>
        <w:t>ộng cơ</w:t>
      </w:r>
      <w:r w:rsidR="003B67B0">
        <w:rPr>
          <w:color w:val="000000"/>
          <w:sz w:val="24"/>
          <w:lang w:val="vi-VN"/>
        </w:rPr>
        <w:t xml:space="preserve">, hệ trục chân vịt </w:t>
      </w:r>
      <w:r w:rsidR="003B67B0">
        <w:rPr>
          <w:color w:val="000000"/>
          <w:sz w:val="24"/>
        </w:rPr>
        <w:t xml:space="preserve">và </w:t>
      </w:r>
      <w:r w:rsidR="003B67B0" w:rsidRPr="00727C27">
        <w:rPr>
          <w:color w:val="000000"/>
          <w:sz w:val="24"/>
          <w:lang w:val="vi-VN"/>
        </w:rPr>
        <w:t>các hệ thống tàu</w:t>
      </w:r>
      <w:r w:rsidR="003B67B0">
        <w:rPr>
          <w:color w:val="000000"/>
          <w:sz w:val="24"/>
        </w:rPr>
        <w:t>.</w:t>
      </w:r>
    </w:p>
    <w:p w14:paraId="65D8EF65" w14:textId="640219C3" w:rsidR="0079325B" w:rsidRPr="008B23F2" w:rsidRDefault="0079325B" w:rsidP="00356C93">
      <w:pPr>
        <w:spacing w:before="120" w:line="240" w:lineRule="auto"/>
        <w:jc w:val="both"/>
        <w:rPr>
          <w:i/>
          <w:color w:val="0000FF"/>
          <w:sz w:val="24"/>
          <w:szCs w:val="24"/>
        </w:rPr>
      </w:pPr>
      <w:r w:rsidRPr="008B23F2">
        <w:rPr>
          <w:b/>
          <w:color w:val="000000"/>
          <w:sz w:val="24"/>
          <w:szCs w:val="24"/>
        </w:rPr>
        <w:t>3. Mục tiêu:</w:t>
      </w:r>
      <w:r w:rsidRPr="008B23F2">
        <w:rPr>
          <w:b/>
          <w:color w:val="000000"/>
          <w:sz w:val="24"/>
          <w:szCs w:val="24"/>
        </w:rPr>
        <w:tab/>
      </w:r>
      <w:r w:rsidRPr="008B23F2">
        <w:rPr>
          <w:b/>
          <w:color w:val="000000"/>
          <w:sz w:val="24"/>
          <w:szCs w:val="24"/>
        </w:rPr>
        <w:tab/>
      </w:r>
      <w:r w:rsidRPr="008B23F2">
        <w:rPr>
          <w:b/>
          <w:color w:val="000000"/>
          <w:sz w:val="24"/>
          <w:szCs w:val="24"/>
        </w:rPr>
        <w:tab/>
      </w:r>
      <w:r w:rsidRPr="008B23F2">
        <w:rPr>
          <w:b/>
          <w:color w:val="000000"/>
          <w:sz w:val="24"/>
          <w:szCs w:val="24"/>
        </w:rPr>
        <w:tab/>
      </w:r>
    </w:p>
    <w:p w14:paraId="41735581" w14:textId="73A3DD70" w:rsidR="00951BC6" w:rsidRPr="001435A0" w:rsidRDefault="00951BC6" w:rsidP="00951BC6">
      <w:pPr>
        <w:spacing w:before="120"/>
        <w:ind w:firstLine="567"/>
        <w:jc w:val="both"/>
        <w:rPr>
          <w:color w:val="000000" w:themeColor="text1"/>
          <w:sz w:val="24"/>
          <w:szCs w:val="24"/>
        </w:rPr>
      </w:pPr>
      <w:r w:rsidRPr="00C33EC2">
        <w:rPr>
          <w:color w:val="000000" w:themeColor="text1"/>
          <w:sz w:val="24"/>
          <w:szCs w:val="24"/>
        </w:rPr>
        <w:t xml:space="preserve">Cung cấp cho </w:t>
      </w:r>
      <w:r w:rsidR="00C33EC2" w:rsidRPr="00C33EC2">
        <w:rPr>
          <w:color w:val="000000" w:themeColor="text1"/>
          <w:sz w:val="24"/>
          <w:szCs w:val="24"/>
        </w:rPr>
        <w:t>người học</w:t>
      </w:r>
      <w:r w:rsidRPr="00C33EC2">
        <w:rPr>
          <w:color w:val="000000" w:themeColor="text1"/>
          <w:sz w:val="24"/>
          <w:szCs w:val="24"/>
        </w:rPr>
        <w:t xml:space="preserve"> kiến thức và kỹ năng </w:t>
      </w:r>
      <w:r w:rsidRPr="001435A0">
        <w:rPr>
          <w:color w:val="000000" w:themeColor="text1"/>
          <w:sz w:val="24"/>
          <w:szCs w:val="24"/>
        </w:rPr>
        <w:t>thực hành cần thiết</w:t>
      </w:r>
      <w:r>
        <w:rPr>
          <w:color w:val="000000" w:themeColor="text1"/>
          <w:sz w:val="24"/>
          <w:szCs w:val="24"/>
        </w:rPr>
        <w:t xml:space="preserve"> </w:t>
      </w:r>
      <w:r w:rsidRPr="001435A0">
        <w:rPr>
          <w:color w:val="000000" w:themeColor="text1"/>
          <w:sz w:val="24"/>
          <w:szCs w:val="24"/>
        </w:rPr>
        <w:t>trong lĩnh vực</w:t>
      </w:r>
      <w:r>
        <w:rPr>
          <w:color w:val="000000" w:themeColor="text1"/>
          <w:sz w:val="24"/>
          <w:szCs w:val="24"/>
        </w:rPr>
        <w:t xml:space="preserve"> sửa chữa, lắp </w:t>
      </w:r>
      <w:r>
        <w:rPr>
          <w:color w:val="000000"/>
          <w:sz w:val="24"/>
          <w:lang w:val="vi-VN"/>
        </w:rPr>
        <w:t>đặt</w:t>
      </w:r>
      <w:r w:rsidR="002C1925">
        <w:rPr>
          <w:color w:val="000000"/>
          <w:sz w:val="24"/>
        </w:rPr>
        <w:t>, bảo dưỡng</w:t>
      </w:r>
      <w:r>
        <w:rPr>
          <w:color w:val="000000"/>
          <w:sz w:val="24"/>
          <w:lang w:val="vi-VN"/>
        </w:rPr>
        <w:t xml:space="preserve"> </w:t>
      </w:r>
      <w:r w:rsidRPr="00727C27">
        <w:rPr>
          <w:color w:val="000000"/>
          <w:sz w:val="24"/>
          <w:lang w:val="vi-VN"/>
        </w:rPr>
        <w:t>đ</w:t>
      </w:r>
      <w:r>
        <w:rPr>
          <w:color w:val="000000"/>
          <w:sz w:val="24"/>
          <w:lang w:val="vi-VN"/>
        </w:rPr>
        <w:t xml:space="preserve">ộng cơ chính, hệ trục chân vịt </w:t>
      </w:r>
      <w:r>
        <w:rPr>
          <w:color w:val="000000"/>
          <w:sz w:val="24"/>
        </w:rPr>
        <w:t xml:space="preserve">và </w:t>
      </w:r>
      <w:r w:rsidRPr="00727C27">
        <w:rPr>
          <w:color w:val="000000"/>
          <w:sz w:val="24"/>
          <w:lang w:val="vi-VN"/>
        </w:rPr>
        <w:t>các hệ thống tàu</w:t>
      </w:r>
      <w:r>
        <w:rPr>
          <w:color w:val="000000" w:themeColor="text1"/>
          <w:sz w:val="24"/>
          <w:szCs w:val="24"/>
        </w:rPr>
        <w:t xml:space="preserve"> đáp ứng các công việc tổ chức sản xuất và</w:t>
      </w:r>
      <w:r w:rsidRPr="001435A0">
        <w:rPr>
          <w:color w:val="000000" w:themeColor="text1"/>
          <w:sz w:val="24"/>
          <w:szCs w:val="24"/>
        </w:rPr>
        <w:t xml:space="preserve"> triển khai thi công</w:t>
      </w:r>
      <w:r>
        <w:rPr>
          <w:color w:val="000000" w:themeColor="text1"/>
          <w:sz w:val="24"/>
          <w:szCs w:val="24"/>
        </w:rPr>
        <w:t xml:space="preserve"> trong thực tế. </w:t>
      </w:r>
    </w:p>
    <w:p w14:paraId="77D38E3B" w14:textId="24CA9ED1" w:rsidR="0079325B" w:rsidRPr="008B23F2" w:rsidRDefault="0079325B" w:rsidP="00356C93">
      <w:pPr>
        <w:spacing w:before="120" w:line="240" w:lineRule="auto"/>
        <w:jc w:val="both"/>
        <w:rPr>
          <w:color w:val="000000"/>
          <w:sz w:val="24"/>
          <w:szCs w:val="24"/>
        </w:rPr>
      </w:pPr>
      <w:r w:rsidRPr="008B23F2">
        <w:rPr>
          <w:b/>
          <w:color w:val="000000"/>
          <w:sz w:val="24"/>
          <w:szCs w:val="24"/>
        </w:rPr>
        <w:t xml:space="preserve">4. </w:t>
      </w:r>
      <w:r w:rsidR="00BA4C66" w:rsidRPr="008B23F2">
        <w:rPr>
          <w:b/>
          <w:color w:val="000000"/>
          <w:sz w:val="24"/>
          <w:szCs w:val="24"/>
        </w:rPr>
        <w:t>Chuẩn đầu ra</w:t>
      </w:r>
      <w:r w:rsidRPr="008B23F2">
        <w:rPr>
          <w:b/>
          <w:color w:val="000000"/>
          <w:sz w:val="24"/>
          <w:szCs w:val="24"/>
        </w:rPr>
        <w:t xml:space="preserve"> (</w:t>
      </w:r>
      <w:r w:rsidR="00BA4C66" w:rsidRPr="008B23F2">
        <w:rPr>
          <w:b/>
          <w:color w:val="000000"/>
          <w:sz w:val="24"/>
          <w:szCs w:val="24"/>
        </w:rPr>
        <w:t>CLOs</w:t>
      </w:r>
      <w:r w:rsidRPr="008B23F2">
        <w:rPr>
          <w:b/>
          <w:color w:val="000000"/>
          <w:sz w:val="24"/>
          <w:szCs w:val="24"/>
        </w:rPr>
        <w:t xml:space="preserve">): </w:t>
      </w:r>
      <w:r w:rsidRPr="008B23F2">
        <w:rPr>
          <w:color w:val="000000"/>
          <w:sz w:val="24"/>
          <w:szCs w:val="24"/>
        </w:rPr>
        <w:t xml:space="preserve">Sau khi học xong học phần, </w:t>
      </w:r>
      <w:r w:rsidR="00155E61" w:rsidRPr="008B23F2">
        <w:rPr>
          <w:color w:val="000000"/>
          <w:sz w:val="24"/>
          <w:szCs w:val="24"/>
        </w:rPr>
        <w:t>người học</w:t>
      </w:r>
      <w:r w:rsidRPr="008B23F2">
        <w:rPr>
          <w:color w:val="000000"/>
          <w:sz w:val="24"/>
          <w:szCs w:val="24"/>
        </w:rPr>
        <w:t xml:space="preserve"> có thể:</w:t>
      </w:r>
      <w:r w:rsidR="00155E61" w:rsidRPr="008B23F2">
        <w:rPr>
          <w:color w:val="000000"/>
          <w:sz w:val="24"/>
          <w:szCs w:val="24"/>
        </w:rPr>
        <w:t xml:space="preserve"> </w:t>
      </w:r>
    </w:p>
    <w:p w14:paraId="561CF9F4" w14:textId="73FD745E" w:rsidR="004F7779" w:rsidRPr="004F7779" w:rsidRDefault="00DA30B8" w:rsidP="004F7779">
      <w:pPr>
        <w:tabs>
          <w:tab w:val="left" w:pos="720"/>
        </w:tabs>
        <w:spacing w:before="120"/>
        <w:ind w:left="360"/>
        <w:jc w:val="both"/>
        <w:rPr>
          <w:color w:val="000000"/>
          <w:sz w:val="24"/>
          <w:lang w:val="vi-VN"/>
        </w:rPr>
      </w:pPr>
      <w:r w:rsidRPr="004A5418">
        <w:rPr>
          <w:color w:val="000000"/>
          <w:sz w:val="24"/>
          <w:lang w:val="vi-VN"/>
        </w:rPr>
        <w:t xml:space="preserve">a) </w:t>
      </w:r>
      <w:r w:rsidR="004F7779" w:rsidRPr="004F7779">
        <w:rPr>
          <w:color w:val="000000"/>
          <w:sz w:val="24"/>
          <w:lang w:val="vi-VN"/>
        </w:rPr>
        <w:t xml:space="preserve">Sử dụng các trang thiết bị phục </w:t>
      </w:r>
      <w:r w:rsidR="004F7779">
        <w:rPr>
          <w:color w:val="000000"/>
          <w:sz w:val="24"/>
        </w:rPr>
        <w:t xml:space="preserve">vụ công tác </w:t>
      </w:r>
      <w:r w:rsidR="00283A20">
        <w:rPr>
          <w:color w:val="000000"/>
          <w:sz w:val="24"/>
          <w:lang w:val="vi-VN"/>
        </w:rPr>
        <w:t>kiểm tra,</w:t>
      </w:r>
      <w:r w:rsidR="00283A20">
        <w:rPr>
          <w:color w:val="000000"/>
          <w:sz w:val="24"/>
        </w:rPr>
        <w:t xml:space="preserve"> </w:t>
      </w:r>
      <w:r w:rsidR="004F7779" w:rsidRPr="004F7779">
        <w:rPr>
          <w:color w:val="000000"/>
          <w:sz w:val="24"/>
          <w:lang w:val="vi-VN"/>
        </w:rPr>
        <w:t>sửa chữa</w:t>
      </w:r>
      <w:r w:rsidR="002C1925">
        <w:rPr>
          <w:color w:val="000000"/>
          <w:sz w:val="24"/>
        </w:rPr>
        <w:t>, bảo dưỡng</w:t>
      </w:r>
      <w:r w:rsidR="004F7779" w:rsidRPr="004F7779">
        <w:rPr>
          <w:color w:val="000000"/>
          <w:sz w:val="24"/>
          <w:lang w:val="vi-VN"/>
        </w:rPr>
        <w:t xml:space="preserve"> </w:t>
      </w:r>
      <w:r w:rsidR="004F7779">
        <w:rPr>
          <w:color w:val="000000"/>
          <w:sz w:val="24"/>
        </w:rPr>
        <w:t>máy móc</w:t>
      </w:r>
      <w:r w:rsidR="00283A20">
        <w:rPr>
          <w:color w:val="000000"/>
          <w:sz w:val="24"/>
        </w:rPr>
        <w:t xml:space="preserve"> và</w:t>
      </w:r>
      <w:r w:rsidR="004F7779">
        <w:rPr>
          <w:color w:val="000000"/>
          <w:sz w:val="24"/>
        </w:rPr>
        <w:t xml:space="preserve"> thiết bị tàu thủy</w:t>
      </w:r>
      <w:r w:rsidR="00D5234B">
        <w:rPr>
          <w:color w:val="000000"/>
          <w:sz w:val="24"/>
          <w:lang w:val="vi-VN"/>
        </w:rPr>
        <w:t>;</w:t>
      </w:r>
    </w:p>
    <w:p w14:paraId="54F8D59F" w14:textId="2DAC8921" w:rsidR="004F7779" w:rsidRPr="004F7779" w:rsidRDefault="00DA30B8" w:rsidP="004F7779">
      <w:pPr>
        <w:tabs>
          <w:tab w:val="left" w:pos="720"/>
        </w:tabs>
        <w:spacing w:before="120"/>
        <w:ind w:left="360"/>
        <w:jc w:val="both"/>
        <w:rPr>
          <w:sz w:val="24"/>
          <w:lang w:val="vi-VN"/>
        </w:rPr>
      </w:pPr>
      <w:r w:rsidRPr="004A5418">
        <w:rPr>
          <w:color w:val="000000"/>
          <w:sz w:val="24"/>
          <w:lang w:val="vi-VN"/>
        </w:rPr>
        <w:t xml:space="preserve">b) </w:t>
      </w:r>
      <w:r w:rsidR="004F7779" w:rsidRPr="004F7779">
        <w:rPr>
          <w:color w:val="000000"/>
          <w:sz w:val="24"/>
          <w:lang w:val="vi-VN"/>
        </w:rPr>
        <w:t>T</w:t>
      </w:r>
      <w:r w:rsidR="004F7779" w:rsidRPr="004F7779">
        <w:rPr>
          <w:sz w:val="24"/>
          <w:lang w:val="vi-VN"/>
        </w:rPr>
        <w:t>háo lắp, kiểm tra, sửa chữa</w:t>
      </w:r>
      <w:r w:rsidR="002C1925" w:rsidRPr="002C1925">
        <w:rPr>
          <w:sz w:val="24"/>
          <w:lang w:val="vi-VN"/>
        </w:rPr>
        <w:t>, bảo dưỡng</w:t>
      </w:r>
      <w:r w:rsidR="004F7779" w:rsidRPr="004F7779">
        <w:rPr>
          <w:sz w:val="24"/>
          <w:lang w:val="vi-VN"/>
        </w:rPr>
        <w:t xml:space="preserve"> máy móc</w:t>
      </w:r>
      <w:r w:rsidR="00283A20" w:rsidRPr="00283A20">
        <w:rPr>
          <w:sz w:val="24"/>
          <w:lang w:val="vi-VN"/>
        </w:rPr>
        <w:t xml:space="preserve"> và</w:t>
      </w:r>
      <w:r w:rsidR="00D5234B">
        <w:rPr>
          <w:sz w:val="24"/>
          <w:lang w:val="vi-VN"/>
        </w:rPr>
        <w:t xml:space="preserve"> thiết bị tàu thủy;</w:t>
      </w:r>
    </w:p>
    <w:p w14:paraId="5C527951" w14:textId="6A1DC958" w:rsidR="00DA30B8" w:rsidRPr="004A5418" w:rsidRDefault="00DA30B8" w:rsidP="00DA30B8">
      <w:pPr>
        <w:tabs>
          <w:tab w:val="left" w:pos="720"/>
        </w:tabs>
        <w:spacing w:before="120"/>
        <w:ind w:left="360"/>
        <w:jc w:val="both"/>
        <w:rPr>
          <w:color w:val="000000"/>
          <w:sz w:val="24"/>
          <w:lang w:val="vi-VN"/>
        </w:rPr>
      </w:pPr>
      <w:r w:rsidRPr="004A5418">
        <w:rPr>
          <w:color w:val="000000"/>
          <w:sz w:val="24"/>
          <w:lang w:val="vi-VN"/>
        </w:rPr>
        <w:t xml:space="preserve">c) </w:t>
      </w:r>
      <w:r w:rsidR="00283A20">
        <w:rPr>
          <w:color w:val="000000"/>
          <w:sz w:val="24"/>
          <w:lang w:val="vi-VN"/>
        </w:rPr>
        <w:t>Đ</w:t>
      </w:r>
      <w:r w:rsidRPr="00283A20">
        <w:rPr>
          <w:sz w:val="24"/>
          <w:lang w:val="vi-VN"/>
        </w:rPr>
        <w:t xml:space="preserve">ánh giá </w:t>
      </w:r>
      <w:r w:rsidR="00283A20">
        <w:rPr>
          <w:sz w:val="24"/>
          <w:lang w:val="vi-VN"/>
        </w:rPr>
        <w:t xml:space="preserve">mức độ hao mòn, </w:t>
      </w:r>
      <w:r w:rsidRPr="00283A20">
        <w:rPr>
          <w:sz w:val="24"/>
          <w:lang w:val="vi-VN"/>
        </w:rPr>
        <w:t>hư hỏng của chi tiết máy móc</w:t>
      </w:r>
      <w:r w:rsidR="00283A20" w:rsidRPr="00283A20">
        <w:rPr>
          <w:sz w:val="24"/>
          <w:lang w:val="vi-VN"/>
        </w:rPr>
        <w:t xml:space="preserve"> và</w:t>
      </w:r>
      <w:r w:rsidRPr="00283A20">
        <w:rPr>
          <w:sz w:val="24"/>
          <w:lang w:val="vi-VN"/>
        </w:rPr>
        <w:t xml:space="preserve"> thiết bị tàu thủy</w:t>
      </w:r>
      <w:r w:rsidR="00D5234B">
        <w:rPr>
          <w:sz w:val="24"/>
          <w:lang w:val="vi-VN"/>
        </w:rPr>
        <w:t>;</w:t>
      </w:r>
    </w:p>
    <w:p w14:paraId="6304F928" w14:textId="47352579" w:rsidR="00D054C6" w:rsidRPr="009135D7" w:rsidRDefault="00DA30B8" w:rsidP="00DA30B8">
      <w:pPr>
        <w:spacing w:before="60"/>
        <w:ind w:firstLine="360"/>
        <w:jc w:val="both"/>
        <w:rPr>
          <w:sz w:val="22"/>
          <w:szCs w:val="24"/>
          <w:lang w:val="vi-VN"/>
        </w:rPr>
      </w:pPr>
      <w:r w:rsidRPr="00A14831">
        <w:rPr>
          <w:color w:val="000000"/>
          <w:sz w:val="24"/>
          <w:lang w:val="vi-VN"/>
        </w:rPr>
        <w:t>d</w:t>
      </w:r>
      <w:r w:rsidRPr="004A5418">
        <w:rPr>
          <w:color w:val="000000"/>
          <w:sz w:val="24"/>
          <w:lang w:val="vi-VN"/>
        </w:rPr>
        <w:t>)</w:t>
      </w:r>
      <w:r w:rsidR="00283A20">
        <w:rPr>
          <w:color w:val="000000"/>
          <w:sz w:val="24"/>
          <w:lang w:val="vi-VN"/>
        </w:rPr>
        <w:t xml:space="preserve"> Cân chỉnh, </w:t>
      </w:r>
      <w:r w:rsidRPr="00A14831">
        <w:rPr>
          <w:color w:val="000000"/>
          <w:sz w:val="24"/>
          <w:lang w:val="vi-VN"/>
        </w:rPr>
        <w:t>lắp đặt máy móc và thiết bị tàu thủy</w:t>
      </w:r>
      <w:r w:rsidRPr="004A5418">
        <w:rPr>
          <w:sz w:val="22"/>
          <w:szCs w:val="24"/>
          <w:lang w:val="vi-VN"/>
        </w:rPr>
        <w:t>.</w:t>
      </w:r>
    </w:p>
    <w:p w14:paraId="6B834F43" w14:textId="77777777" w:rsidR="002E1456" w:rsidRPr="009135D7" w:rsidRDefault="002E1456" w:rsidP="00DA30B8">
      <w:pPr>
        <w:spacing w:before="60"/>
        <w:ind w:firstLine="360"/>
        <w:jc w:val="both"/>
        <w:rPr>
          <w:color w:val="000000"/>
          <w:sz w:val="24"/>
          <w:szCs w:val="24"/>
          <w:lang w:val="vi-VN"/>
        </w:rPr>
      </w:pPr>
    </w:p>
    <w:p w14:paraId="50D7607A" w14:textId="3E3C27AB" w:rsidR="00205E97" w:rsidRPr="00A14831" w:rsidRDefault="00205E97" w:rsidP="00D054C6">
      <w:pPr>
        <w:spacing w:before="100" w:line="240" w:lineRule="auto"/>
        <w:jc w:val="both"/>
        <w:rPr>
          <w:b/>
          <w:color w:val="000000"/>
          <w:sz w:val="24"/>
          <w:szCs w:val="24"/>
          <w:lang w:val="vi-VN"/>
        </w:rPr>
      </w:pPr>
      <w:r w:rsidRPr="00A14831">
        <w:rPr>
          <w:b/>
          <w:color w:val="000000"/>
          <w:sz w:val="24"/>
          <w:szCs w:val="24"/>
          <w:lang w:val="vi-VN"/>
        </w:rPr>
        <w:t>5. Ma trận tương thích giữa Chuẩn đầu ra học phần với Chuẩn đầu ra CTĐT</w:t>
      </w:r>
      <w:r w:rsidR="005F0694" w:rsidRPr="00A14831">
        <w:rPr>
          <w:b/>
          <w:color w:val="000000"/>
          <w:sz w:val="24"/>
          <w:szCs w:val="24"/>
          <w:lang w:val="vi-VN"/>
        </w:rPr>
        <w:t xml:space="preserve"> </w:t>
      </w:r>
      <w:r w:rsidR="008B23F2" w:rsidRPr="00A14831">
        <w:rPr>
          <w:b/>
          <w:color w:val="000000"/>
          <w:sz w:val="24"/>
          <w:szCs w:val="24"/>
          <w:lang w:val="vi-VN"/>
        </w:rPr>
        <w:t>Kỹ thuật Tàu thủy</w:t>
      </w:r>
      <w:r w:rsidR="005F0694" w:rsidRPr="00A14831">
        <w:rPr>
          <w:b/>
          <w:color w:val="000000"/>
          <w:sz w:val="24"/>
          <w:szCs w:val="24"/>
          <w:lang w:val="vi-VN"/>
        </w:rPr>
        <w:t xml:space="preserve"> </w:t>
      </w:r>
      <w:r w:rsidRPr="00A14831">
        <w:rPr>
          <w:b/>
          <w:color w:val="000000"/>
          <w:sz w:val="24"/>
          <w:szCs w:val="24"/>
          <w:lang w:val="vi-VN"/>
        </w:rPr>
        <w:t xml:space="preserve">: 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205E97" w:rsidRPr="00366A33" w14:paraId="2124DA2A" w14:textId="77777777" w:rsidTr="00155E61">
        <w:trPr>
          <w:trHeight w:val="231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14:paraId="719D0634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14:paraId="3003E996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205E97" w:rsidRPr="00366A33" w14:paraId="12BE0702" w14:textId="77777777" w:rsidTr="00205E97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14:paraId="1DD2395A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4EEFF19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7FBD2DE8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7971698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1A4A7BB2" w14:textId="77777777" w:rsidR="00205E97" w:rsidRPr="00D5234B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D5234B">
              <w:rPr>
                <w:b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678112A" w14:textId="77777777" w:rsidR="00205E97" w:rsidRPr="00D5234B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D5234B">
              <w:rPr>
                <w:b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37374642" w14:textId="77777777" w:rsidR="00205E97" w:rsidRPr="00D5234B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D5234B">
              <w:rPr>
                <w:b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5E8F2F30" w14:textId="77777777" w:rsidR="00205E97" w:rsidRPr="00D5234B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D5234B">
              <w:rPr>
                <w:b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36121CC7" w14:textId="77777777" w:rsidR="00205E97" w:rsidRPr="00D5234B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 w:rsidRPr="00D5234B">
              <w:rPr>
                <w:b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6FE6DE0C" w14:textId="77777777" w:rsidR="00205E97" w:rsidRPr="00366A33" w:rsidRDefault="00205E97" w:rsidP="00356C93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06E177CF" w14:textId="77777777" w:rsidR="00205E97" w:rsidRPr="00366A33" w:rsidRDefault="00DA30B8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D054C6" w:rsidRPr="00366A33" w14:paraId="2C09A2E8" w14:textId="77777777" w:rsidTr="005F069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1F1FA428" w14:textId="77777777" w:rsidR="00D054C6" w:rsidRPr="00366A33" w:rsidRDefault="00D054C6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BE95080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60C1FA4B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0CABE724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39CF0607" w14:textId="660D5391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56270BFD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3303D3C2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4DF9411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00401ACF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6512761" w14:textId="12D0FD6E" w:rsidR="00D054C6" w:rsidRPr="00366A33" w:rsidRDefault="00D5234B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62608636" w14:textId="21801D03" w:rsidR="00D054C6" w:rsidRPr="00366A33" w:rsidRDefault="00D5234B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</w:tr>
      <w:tr w:rsidR="00D054C6" w:rsidRPr="00366A33" w14:paraId="21D7094A" w14:textId="77777777" w:rsidTr="005F069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08BB573B" w14:textId="77777777" w:rsidR="00D054C6" w:rsidRPr="00366A33" w:rsidRDefault="00D054C6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60E27B6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38162A37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55E4331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4C448604" w14:textId="284BC076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BD631C6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3406F77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A010FDB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55CA266A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473092E3" w14:textId="5114B980" w:rsidR="00D054C6" w:rsidRPr="00366A33" w:rsidRDefault="00D5234B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2D7FFB43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D054C6" w:rsidRPr="00366A33" w14:paraId="4E0DB250" w14:textId="77777777" w:rsidTr="005F069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518C2E74" w14:textId="77777777" w:rsidR="00D054C6" w:rsidRPr="00366A33" w:rsidRDefault="00D054C6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09DEF86D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9ED30BC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B736C8C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0617FEF2" w14:textId="7D234016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619C3359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406AC854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5B94270A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5DAA9362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3E4EDE4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3087351F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D054C6" w:rsidRPr="00366A33" w14:paraId="67991C8A" w14:textId="77777777" w:rsidTr="005F069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7E7E8EE9" w14:textId="77777777" w:rsidR="00D054C6" w:rsidRPr="00366A33" w:rsidRDefault="00D054C6" w:rsidP="00356C93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583D7768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91AA6E0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E80ADE7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499C382E" w14:textId="4C5E884C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09241E92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49B5830E" w14:textId="77777777" w:rsidR="00D054C6" w:rsidRPr="00D5234B" w:rsidRDefault="00D054C6" w:rsidP="005F0694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53719CE2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489C5A0D" w14:textId="77777777" w:rsidR="00D054C6" w:rsidRPr="00D5234B" w:rsidRDefault="00D054C6" w:rsidP="003F56CF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D5234B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137774B" w14:textId="1AA8D57C" w:rsidR="00D054C6" w:rsidRPr="00366A33" w:rsidRDefault="00D5234B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37E85888" w14:textId="77777777" w:rsidR="00D054C6" w:rsidRPr="00366A33" w:rsidRDefault="00D054C6" w:rsidP="005F0694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03DC080A" w14:textId="77777777" w:rsidR="002E1456" w:rsidRDefault="002E1456" w:rsidP="00C14D6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</w:p>
    <w:p w14:paraId="2B2D08E7" w14:textId="7A66D645" w:rsidR="002E1456" w:rsidRDefault="002E1456" w:rsidP="00C14D6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</w:p>
    <w:p w14:paraId="563701B6" w14:textId="77777777" w:rsidR="003B3B54" w:rsidRDefault="003B3B54" w:rsidP="00C14D6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</w:p>
    <w:p w14:paraId="79BB5244" w14:textId="77777777" w:rsidR="002E1456" w:rsidRDefault="002E1456" w:rsidP="00C14D6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</w:p>
    <w:p w14:paraId="77E8D0BE" w14:textId="0C3B8DA6" w:rsidR="00C14D60" w:rsidRDefault="00C14D60" w:rsidP="00C14D60">
      <w:pPr>
        <w:spacing w:before="120" w:after="60" w:line="240" w:lineRule="auto"/>
        <w:jc w:val="both"/>
        <w:rPr>
          <w:i/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DC3327">
        <w:rPr>
          <w:b/>
          <w:color w:val="000000"/>
          <w:sz w:val="24"/>
          <w:szCs w:val="24"/>
        </w:rPr>
        <w:t>. Nội dung:</w:t>
      </w:r>
      <w:r w:rsidRPr="00DC3327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13"/>
        <w:gridCol w:w="888"/>
        <w:gridCol w:w="806"/>
      </w:tblGrid>
      <w:tr w:rsidR="00DA30B8" w:rsidRPr="00DC3327" w14:paraId="70306B13" w14:textId="77777777" w:rsidTr="003F56CF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CF778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085DEC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E868B" w14:textId="3AA29E3B" w:rsidR="00DA30B8" w:rsidRPr="00D5234B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D5234B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C5511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085DEC">
              <w:rPr>
                <w:b/>
                <w:color w:val="000000"/>
                <w:sz w:val="24"/>
                <w:szCs w:val="24"/>
              </w:rPr>
              <w:t>Nhằm đạt KQHT</w:t>
            </w:r>
          </w:p>
        </w:tc>
        <w:tc>
          <w:tcPr>
            <w:tcW w:w="169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84D75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085DEC">
              <w:rPr>
                <w:b/>
                <w:color w:val="000000"/>
                <w:sz w:val="24"/>
                <w:szCs w:val="24"/>
              </w:rPr>
              <w:t>Số tiết</w:t>
            </w:r>
          </w:p>
        </w:tc>
      </w:tr>
      <w:tr w:rsidR="00DA30B8" w:rsidRPr="00DC3327" w14:paraId="5310C800" w14:textId="77777777" w:rsidTr="003F56CF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8B57C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71A01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D8EE6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FF52D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085DEC">
              <w:rPr>
                <w:b/>
                <w:color w:val="000000"/>
                <w:sz w:val="24"/>
                <w:szCs w:val="24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DC7A5" w14:textId="77777777" w:rsidR="00DA30B8" w:rsidRPr="00085DEC" w:rsidRDefault="00DA30B8" w:rsidP="003F56CF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085DEC">
              <w:rPr>
                <w:b/>
                <w:color w:val="000000"/>
                <w:sz w:val="24"/>
                <w:szCs w:val="24"/>
              </w:rPr>
              <w:t>TH</w:t>
            </w:r>
          </w:p>
        </w:tc>
      </w:tr>
      <w:tr w:rsidR="00DA30B8" w:rsidRPr="004A5418" w14:paraId="7CD938A7" w14:textId="77777777" w:rsidTr="003F56CF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45D597A5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1</w:t>
            </w:r>
          </w:p>
          <w:p w14:paraId="2E276125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1.1</w:t>
            </w:r>
          </w:p>
          <w:p w14:paraId="37C697DE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1.2</w:t>
            </w:r>
          </w:p>
          <w:p w14:paraId="58BCE7CE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1.3</w:t>
            </w:r>
          </w:p>
          <w:p w14:paraId="36832035" w14:textId="77777777" w:rsidR="00C1770C" w:rsidRPr="00C1770C" w:rsidRDefault="00C1770C" w:rsidP="00C1770C">
            <w:pPr>
              <w:pStyle w:val="ListParagraph"/>
              <w:spacing w:before="60" w:after="60"/>
              <w:jc w:val="center"/>
              <w:rPr>
                <w:sz w:val="18"/>
              </w:rPr>
            </w:pPr>
          </w:p>
          <w:p w14:paraId="6215A09A" w14:textId="2067505F" w:rsidR="00DA30B8" w:rsidRPr="00D5234B" w:rsidRDefault="00DA30B8" w:rsidP="00C1770C">
            <w:pPr>
              <w:pStyle w:val="ListParagraph"/>
              <w:spacing w:before="60" w:after="60"/>
              <w:jc w:val="center"/>
              <w:rPr>
                <w:color w:val="000000"/>
                <w:sz w:val="24"/>
              </w:rPr>
            </w:pPr>
            <w:r w:rsidRPr="00C1770C">
              <w:rPr>
                <w:sz w:val="24"/>
              </w:rPr>
              <w:t>1.4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72BF1AD2" w14:textId="77777777" w:rsidR="00DA30B8" w:rsidRPr="00D5234B" w:rsidRDefault="00DA30B8" w:rsidP="003F56CF">
            <w:pPr>
              <w:pStyle w:val="ListParagraph"/>
              <w:spacing w:before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 xml:space="preserve">Thực hành tháo lắp, sửa chữa động cơ tàu thủy </w:t>
            </w:r>
          </w:p>
          <w:p w14:paraId="2874D331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>Dụng cụ và thiết bị.</w:t>
            </w:r>
          </w:p>
          <w:p w14:paraId="24D6BDAB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>Tháo lắp động cơ diesel tàu thủy</w:t>
            </w:r>
          </w:p>
          <w:p w14:paraId="5D370BCE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>Đo đạc, kiểm tra và đánh giá các chi tiết, các mối ghép của động cơ</w:t>
            </w:r>
          </w:p>
          <w:p w14:paraId="23CCD101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color w:val="000000"/>
                <w:sz w:val="24"/>
              </w:rPr>
            </w:pPr>
            <w:r w:rsidRPr="00D5234B">
              <w:rPr>
                <w:sz w:val="24"/>
              </w:rPr>
              <w:t>Sửa chữa động cơ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037ACDD0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4A5418">
              <w:rPr>
                <w:color w:val="000000"/>
                <w:sz w:val="24"/>
              </w:rPr>
              <w:t>a, b, c, d</w:t>
            </w:r>
          </w:p>
        </w:tc>
        <w:tc>
          <w:tcPr>
            <w:tcW w:w="888" w:type="dxa"/>
            <w:shd w:val="clear" w:color="auto" w:fill="auto"/>
            <w:tcMar>
              <w:left w:w="57" w:type="dxa"/>
              <w:right w:w="57" w:type="dxa"/>
            </w:tcMar>
          </w:tcPr>
          <w:p w14:paraId="19364BC1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5304DE83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</w:tr>
      <w:tr w:rsidR="00DA30B8" w:rsidRPr="004A5418" w14:paraId="46D9D6FF" w14:textId="77777777" w:rsidTr="003F56CF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345F628B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2</w:t>
            </w:r>
          </w:p>
          <w:p w14:paraId="4A543C59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2.1</w:t>
            </w:r>
          </w:p>
          <w:p w14:paraId="1C9BF19C" w14:textId="77777777" w:rsidR="00DA30B8" w:rsidRPr="00C1770C" w:rsidRDefault="00DA30B8" w:rsidP="00C1770C">
            <w:pPr>
              <w:pStyle w:val="ListParagraph"/>
              <w:spacing w:before="60" w:after="60"/>
              <w:jc w:val="center"/>
              <w:rPr>
                <w:sz w:val="24"/>
              </w:rPr>
            </w:pPr>
            <w:r w:rsidRPr="00C1770C">
              <w:rPr>
                <w:sz w:val="24"/>
              </w:rPr>
              <w:t>2.2</w:t>
            </w:r>
          </w:p>
          <w:p w14:paraId="2590A7E5" w14:textId="77777777" w:rsidR="00DA30B8" w:rsidRPr="00D5234B" w:rsidRDefault="00DA30B8" w:rsidP="00C1770C">
            <w:pPr>
              <w:pStyle w:val="ListParagraph"/>
              <w:spacing w:before="60" w:after="60"/>
              <w:jc w:val="center"/>
              <w:rPr>
                <w:color w:val="000000"/>
                <w:sz w:val="24"/>
              </w:rPr>
            </w:pPr>
            <w:r w:rsidRPr="00C1770C">
              <w:rPr>
                <w:sz w:val="24"/>
              </w:rPr>
              <w:t>2.3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3985B4D7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 xml:space="preserve">Thực hành lắp đặt hệ động lực tàu thủy </w:t>
            </w:r>
          </w:p>
          <w:p w14:paraId="59775BDE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 xml:space="preserve">Dụng cụ và thiết bị </w:t>
            </w:r>
          </w:p>
          <w:p w14:paraId="530C4397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D5234B">
              <w:rPr>
                <w:sz w:val="24"/>
              </w:rPr>
              <w:t>Căng tim và chỉnh tâm hệ động lực</w:t>
            </w:r>
          </w:p>
          <w:p w14:paraId="1889DFEF" w14:textId="77777777" w:rsidR="00DA30B8" w:rsidRPr="00D5234B" w:rsidRDefault="00DA30B8" w:rsidP="003F56CF">
            <w:pPr>
              <w:pStyle w:val="ListParagraph"/>
              <w:spacing w:before="60" w:after="60"/>
              <w:jc w:val="both"/>
              <w:rPr>
                <w:color w:val="000000"/>
                <w:sz w:val="24"/>
              </w:rPr>
            </w:pPr>
            <w:r w:rsidRPr="00D5234B">
              <w:rPr>
                <w:sz w:val="24"/>
              </w:rPr>
              <w:t>Chỉnh tâm và lắp đặt máy chính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7C6092C3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4A5418">
              <w:rPr>
                <w:color w:val="000000"/>
                <w:sz w:val="24"/>
              </w:rPr>
              <w:t>a, b, d</w:t>
            </w:r>
          </w:p>
        </w:tc>
        <w:tc>
          <w:tcPr>
            <w:tcW w:w="888" w:type="dxa"/>
            <w:shd w:val="clear" w:color="auto" w:fill="auto"/>
            <w:tcMar>
              <w:left w:w="57" w:type="dxa"/>
              <w:right w:w="57" w:type="dxa"/>
            </w:tcMar>
          </w:tcPr>
          <w:p w14:paraId="1FEB32DC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1D0AEAAE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</w:tr>
      <w:tr w:rsidR="00DA30B8" w:rsidRPr="004A5418" w14:paraId="76025EEC" w14:textId="77777777" w:rsidTr="003F56CF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2E19E0E9" w14:textId="77777777" w:rsidR="00DA30B8" w:rsidRPr="00C1770C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C1770C">
              <w:rPr>
                <w:color w:val="000000"/>
                <w:sz w:val="24"/>
              </w:rPr>
              <w:t>3</w:t>
            </w:r>
          </w:p>
          <w:p w14:paraId="7C377DC3" w14:textId="77777777" w:rsidR="00DA30B8" w:rsidRPr="00C1770C" w:rsidRDefault="00DA30B8" w:rsidP="003F56CF">
            <w:pPr>
              <w:jc w:val="center"/>
              <w:rPr>
                <w:color w:val="000000"/>
                <w:sz w:val="24"/>
              </w:rPr>
            </w:pPr>
            <w:r w:rsidRPr="00C1770C">
              <w:rPr>
                <w:color w:val="000000"/>
                <w:sz w:val="24"/>
              </w:rPr>
              <w:t>3.1</w:t>
            </w:r>
          </w:p>
          <w:p w14:paraId="77E0A5DC" w14:textId="77777777" w:rsidR="00DA30B8" w:rsidRPr="00C1770C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C1770C">
              <w:rPr>
                <w:color w:val="000000"/>
                <w:sz w:val="24"/>
              </w:rPr>
              <w:t>3.2</w:t>
            </w:r>
          </w:p>
          <w:p w14:paraId="0047EB3A" w14:textId="77777777" w:rsidR="00DA30B8" w:rsidRPr="00C1770C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C1770C">
              <w:rPr>
                <w:color w:val="000000"/>
                <w:sz w:val="24"/>
              </w:rPr>
              <w:t>3.3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6217BEC0" w14:textId="77777777" w:rsidR="00DA30B8" w:rsidRPr="00C1770C" w:rsidRDefault="00DA30B8" w:rsidP="003F56CF">
            <w:pPr>
              <w:spacing w:before="60"/>
              <w:rPr>
                <w:sz w:val="24"/>
              </w:rPr>
            </w:pPr>
            <w:r w:rsidRPr="00C1770C">
              <w:rPr>
                <w:sz w:val="24"/>
              </w:rPr>
              <w:t>Thực hành lắp đặt máy sửa chữa</w:t>
            </w:r>
            <w:r w:rsidRPr="00C1770C">
              <w:rPr>
                <w:sz w:val="24"/>
                <w:lang w:val="vi-VN"/>
              </w:rPr>
              <w:t xml:space="preserve"> máy </w:t>
            </w:r>
            <w:r w:rsidRPr="00C1770C">
              <w:rPr>
                <w:sz w:val="24"/>
              </w:rPr>
              <w:t xml:space="preserve">và thiết bị tàu thủy </w:t>
            </w:r>
          </w:p>
          <w:p w14:paraId="43FDABCF" w14:textId="77777777" w:rsidR="00DA30B8" w:rsidRPr="00C1770C" w:rsidRDefault="00DA30B8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C1770C">
              <w:rPr>
                <w:sz w:val="24"/>
              </w:rPr>
              <w:t xml:space="preserve">Dụng cụ và thiết bị </w:t>
            </w:r>
          </w:p>
          <w:p w14:paraId="75B5072D" w14:textId="08171270" w:rsidR="00DA30B8" w:rsidRPr="00C1770C" w:rsidRDefault="00D5234B" w:rsidP="003F56CF">
            <w:pPr>
              <w:pStyle w:val="ListParagraph"/>
              <w:spacing w:before="60" w:after="60"/>
              <w:jc w:val="both"/>
              <w:rPr>
                <w:sz w:val="24"/>
              </w:rPr>
            </w:pPr>
            <w:r w:rsidRPr="00C1770C">
              <w:rPr>
                <w:sz w:val="24"/>
              </w:rPr>
              <w:t>Chỉnh tâm và lắp đặt máy phụ</w:t>
            </w:r>
          </w:p>
          <w:p w14:paraId="3CE14787" w14:textId="77777777" w:rsidR="00DA30B8" w:rsidRPr="00C1770C" w:rsidRDefault="00DA30B8" w:rsidP="003F56CF">
            <w:pPr>
              <w:pStyle w:val="ListParagraph"/>
              <w:spacing w:before="60" w:after="60"/>
              <w:jc w:val="both"/>
              <w:rPr>
                <w:color w:val="000000"/>
                <w:sz w:val="24"/>
              </w:rPr>
            </w:pPr>
            <w:r w:rsidRPr="00C1770C">
              <w:rPr>
                <w:sz w:val="24"/>
              </w:rPr>
              <w:t>Tháo lắp và sửa chữa thiết bị phụ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2981DB63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 w:rsidRPr="004A5418">
              <w:rPr>
                <w:color w:val="000000"/>
                <w:sz w:val="24"/>
              </w:rPr>
              <w:t>a, b, c, d</w:t>
            </w:r>
          </w:p>
        </w:tc>
        <w:tc>
          <w:tcPr>
            <w:tcW w:w="888" w:type="dxa"/>
            <w:shd w:val="clear" w:color="auto" w:fill="auto"/>
            <w:tcMar>
              <w:left w:w="57" w:type="dxa"/>
              <w:right w:w="57" w:type="dxa"/>
            </w:tcMar>
          </w:tcPr>
          <w:p w14:paraId="75CA3A88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6A345DE1" w14:textId="77777777" w:rsidR="00DA30B8" w:rsidRPr="004A5418" w:rsidRDefault="00DA30B8" w:rsidP="003F56CF">
            <w:pPr>
              <w:spacing w:before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</w:tr>
    </w:tbl>
    <w:p w14:paraId="2EECECBD" w14:textId="63B5C4FC" w:rsidR="00C14D60" w:rsidRPr="00C14D60" w:rsidRDefault="00C14D60" w:rsidP="00C14D6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14D60" w:rsidRPr="001243AA" w14:paraId="41A27516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2CC40" w14:textId="77777777" w:rsidR="00C14D60" w:rsidRPr="009814E5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298ED" w14:textId="77777777" w:rsidR="00C14D60" w:rsidRPr="009814E5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63D1A898" w14:textId="77777777" w:rsidR="00C14D60" w:rsidRPr="009814E5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14:paraId="7D3DA9A7" w14:textId="77777777" w:rsidR="00C14D60" w:rsidRPr="009814E5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C14D60" w:rsidRPr="001243AA" w14:paraId="2EE76AAF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1072ABEE" w14:textId="77777777" w:rsidR="00C14D60" w:rsidRPr="00356C93" w:rsidRDefault="00C14D60" w:rsidP="00A916DE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1A3A8242" w14:textId="7E8B2604" w:rsidR="00C14D60" w:rsidRPr="00C1770C" w:rsidRDefault="00C1770C" w:rsidP="00C1770C">
            <w:pPr>
              <w:spacing w:before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Thuyết giảng, 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51A3EBAD" w14:textId="08F85149" w:rsidR="00C14D60" w:rsidRPr="00356C93" w:rsidRDefault="002968FB" w:rsidP="002968FB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4"/>
                <w:szCs w:val="24"/>
              </w:rPr>
              <w:t>1,2,3</w:t>
            </w:r>
          </w:p>
        </w:tc>
        <w:tc>
          <w:tcPr>
            <w:tcW w:w="1781" w:type="dxa"/>
          </w:tcPr>
          <w:p w14:paraId="1895338D" w14:textId="77777777" w:rsidR="00C14D60" w:rsidRPr="00356C93" w:rsidRDefault="002968FB" w:rsidP="00A916DE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8B23F2">
              <w:rPr>
                <w:color w:val="000000"/>
                <w:sz w:val="24"/>
                <w:szCs w:val="24"/>
              </w:rPr>
              <w:t>a, b, c, d</w:t>
            </w:r>
          </w:p>
        </w:tc>
      </w:tr>
      <w:tr w:rsidR="00C1770C" w:rsidRPr="001243AA" w14:paraId="75B7FCE5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7EF499D5" w14:textId="77777777" w:rsidR="00C1770C" w:rsidRPr="00356C93" w:rsidRDefault="00C1770C" w:rsidP="00C1770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08BE6D8E" w14:textId="16F3EE4E" w:rsidR="00C1770C" w:rsidRPr="00C1770C" w:rsidRDefault="00C1770C" w:rsidP="00C1770C">
            <w:pPr>
              <w:spacing w:before="120"/>
              <w:contextualSpacing/>
              <w:jc w:val="both"/>
              <w:rPr>
                <w:color w:val="000000"/>
                <w:sz w:val="22"/>
              </w:rPr>
            </w:pPr>
            <w:r>
              <w:rPr>
                <w:sz w:val="24"/>
                <w:szCs w:val="24"/>
              </w:rPr>
              <w:t>Hướng dẫn t</w:t>
            </w:r>
            <w:r w:rsidRPr="00DA30B8">
              <w:rPr>
                <w:sz w:val="24"/>
                <w:szCs w:val="24"/>
              </w:rPr>
              <w:t>hực hành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0C7D86BA" w14:textId="22C17EBD" w:rsidR="00C1770C" w:rsidRDefault="003B3B54" w:rsidP="00C1770C">
            <w:pPr>
              <w:jc w:val="center"/>
            </w:pPr>
            <w:r>
              <w:rPr>
                <w:color w:val="000000"/>
                <w:sz w:val="24"/>
                <w:szCs w:val="24"/>
              </w:rPr>
              <w:t>1,</w:t>
            </w:r>
            <w:r w:rsidR="00C1770C" w:rsidRPr="00D50A48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781" w:type="dxa"/>
          </w:tcPr>
          <w:p w14:paraId="46A65281" w14:textId="49965125" w:rsidR="00C1770C" w:rsidRPr="00356C93" w:rsidRDefault="00C1770C" w:rsidP="00C1770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8B23F2">
              <w:rPr>
                <w:color w:val="000000"/>
                <w:sz w:val="24"/>
                <w:szCs w:val="24"/>
              </w:rPr>
              <w:t>a, b, c, d</w:t>
            </w:r>
          </w:p>
        </w:tc>
      </w:tr>
    </w:tbl>
    <w:p w14:paraId="3688593C" w14:textId="4F52F3C7" w:rsidR="00155E61" w:rsidRDefault="00356C93" w:rsidP="00155E61">
      <w:pPr>
        <w:spacing w:before="100" w:after="40" w:line="240" w:lineRule="auto"/>
        <w:jc w:val="both"/>
        <w:rPr>
          <w:i/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155E61" w:rsidRPr="00DC3327">
        <w:rPr>
          <w:b/>
          <w:color w:val="000000"/>
          <w:sz w:val="24"/>
          <w:szCs w:val="24"/>
        </w:rPr>
        <w:t>. Đánh giá kết quả học tập: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356C93" w:rsidRPr="00420B65" w14:paraId="311FF68F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41E2D" w14:textId="77777777"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673DA" w14:textId="77777777"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19E71AF5" w14:textId="77777777"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201FBA6" w14:textId="77777777"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Trọng số (%)</w:t>
            </w:r>
          </w:p>
        </w:tc>
      </w:tr>
      <w:tr w:rsidR="00356C93" w:rsidRPr="00420B65" w14:paraId="111FF840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32428AF7" w14:textId="77777777" w:rsidR="00356C93" w:rsidRPr="00420B65" w:rsidRDefault="00356C93" w:rsidP="00155E61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6DCCC59E" w14:textId="7B90F480" w:rsidR="004F0944" w:rsidRPr="00420B65" w:rsidRDefault="00356C93" w:rsidP="00DA30B8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Đánh giá quá trình</w:t>
            </w:r>
          </w:p>
        </w:tc>
        <w:tc>
          <w:tcPr>
            <w:tcW w:w="1984" w:type="dxa"/>
          </w:tcPr>
          <w:p w14:paraId="63C61FF4" w14:textId="77777777" w:rsidR="00356C93" w:rsidRPr="00420B65" w:rsidRDefault="00851A4D" w:rsidP="00155E61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851A4D">
              <w:rPr>
                <w:color w:val="000000"/>
                <w:sz w:val="24"/>
                <w:szCs w:val="24"/>
              </w:rPr>
              <w:t>a,b,c,d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42C4C0A9" w14:textId="77777777" w:rsidR="00356C93" w:rsidRPr="00420B65" w:rsidRDefault="00851A4D" w:rsidP="00155E61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</w:tr>
      <w:tr w:rsidR="0042524E" w:rsidRPr="00420B65" w14:paraId="05C849D0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12837576" w14:textId="77777777" w:rsidR="0042524E" w:rsidRPr="00420B65" w:rsidRDefault="0042524E" w:rsidP="00155E61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5A69CB94" w14:textId="67D7698D" w:rsidR="00DA30B8" w:rsidRPr="003B3B54" w:rsidRDefault="0042524E" w:rsidP="003B3B54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Thi</w:t>
            </w:r>
            <w:r w:rsidRPr="00420B65">
              <w:rPr>
                <w:color w:val="000000"/>
                <w:sz w:val="22"/>
              </w:rPr>
              <w:t xml:space="preserve"> cuối kỳ</w:t>
            </w:r>
          </w:p>
        </w:tc>
        <w:tc>
          <w:tcPr>
            <w:tcW w:w="1984" w:type="dxa"/>
          </w:tcPr>
          <w:p w14:paraId="27B3CBED" w14:textId="77777777" w:rsidR="0042524E" w:rsidRPr="00420B65" w:rsidRDefault="0042524E" w:rsidP="003F56CF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851A4D">
              <w:rPr>
                <w:color w:val="000000"/>
                <w:sz w:val="24"/>
                <w:szCs w:val="24"/>
              </w:rPr>
              <w:t>a,b,c,d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37A310CD" w14:textId="77777777" w:rsidR="0042524E" w:rsidRPr="00420B65" w:rsidRDefault="0042524E" w:rsidP="003F56CF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</w:tr>
    </w:tbl>
    <w:p w14:paraId="5E7D8B70" w14:textId="3C5EF947"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155E61" w:rsidRPr="005C0AC3">
        <w:rPr>
          <w:b/>
          <w:sz w:val="24"/>
          <w:szCs w:val="24"/>
        </w:rPr>
        <w:t xml:space="preserve">. Tài </w:t>
      </w:r>
      <w:r w:rsidR="00155E61" w:rsidRPr="00DC3327">
        <w:rPr>
          <w:b/>
          <w:color w:val="000000"/>
          <w:sz w:val="24"/>
          <w:szCs w:val="24"/>
        </w:rPr>
        <w:t>liệu dạy học: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488"/>
        <w:gridCol w:w="1929"/>
        <w:gridCol w:w="1046"/>
        <w:gridCol w:w="1363"/>
        <w:gridCol w:w="1402"/>
        <w:gridCol w:w="1018"/>
        <w:gridCol w:w="866"/>
      </w:tblGrid>
      <w:tr w:rsidR="00851A4D" w:rsidRPr="00085DEC" w14:paraId="0ACF0DDC" w14:textId="77777777" w:rsidTr="00DA30B8">
        <w:trPr>
          <w:jc w:val="center"/>
        </w:trPr>
        <w:tc>
          <w:tcPr>
            <w:tcW w:w="649" w:type="dxa"/>
            <w:vMerge w:val="restart"/>
            <w:vAlign w:val="center"/>
          </w:tcPr>
          <w:p w14:paraId="115B3503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color w:val="000000"/>
                <w:sz w:val="22"/>
              </w:rPr>
              <w:t>STT</w:t>
            </w:r>
          </w:p>
        </w:tc>
        <w:tc>
          <w:tcPr>
            <w:tcW w:w="1488" w:type="dxa"/>
            <w:vMerge w:val="restart"/>
            <w:vAlign w:val="center"/>
          </w:tcPr>
          <w:p w14:paraId="730D6816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tác giả</w:t>
            </w:r>
          </w:p>
        </w:tc>
        <w:tc>
          <w:tcPr>
            <w:tcW w:w="1929" w:type="dxa"/>
            <w:vMerge w:val="restart"/>
            <w:vAlign w:val="center"/>
          </w:tcPr>
          <w:p w14:paraId="645F1671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tài liệu</w:t>
            </w:r>
          </w:p>
        </w:tc>
        <w:tc>
          <w:tcPr>
            <w:tcW w:w="1046" w:type="dxa"/>
            <w:vMerge w:val="restart"/>
            <w:vAlign w:val="center"/>
          </w:tcPr>
          <w:p w14:paraId="2EECD008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Năm xuất bản</w:t>
            </w:r>
          </w:p>
        </w:tc>
        <w:tc>
          <w:tcPr>
            <w:tcW w:w="1363" w:type="dxa"/>
            <w:vMerge w:val="restart"/>
            <w:vAlign w:val="center"/>
          </w:tcPr>
          <w:p w14:paraId="4DF59AB9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Nhà xuất bản</w:t>
            </w:r>
          </w:p>
        </w:tc>
        <w:tc>
          <w:tcPr>
            <w:tcW w:w="1402" w:type="dxa"/>
            <w:vMerge w:val="restart"/>
            <w:vAlign w:val="center"/>
          </w:tcPr>
          <w:p w14:paraId="623D808C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Địa chỉ khai thác tài liệu</w:t>
            </w:r>
          </w:p>
        </w:tc>
        <w:tc>
          <w:tcPr>
            <w:tcW w:w="1884" w:type="dxa"/>
            <w:gridSpan w:val="2"/>
            <w:vAlign w:val="center"/>
          </w:tcPr>
          <w:p w14:paraId="6C7976CA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Mục đích sử dụng</w:t>
            </w:r>
          </w:p>
        </w:tc>
      </w:tr>
      <w:tr w:rsidR="00851A4D" w:rsidRPr="00085DEC" w14:paraId="16F6B796" w14:textId="77777777" w:rsidTr="00DA30B8">
        <w:trPr>
          <w:jc w:val="center"/>
        </w:trPr>
        <w:tc>
          <w:tcPr>
            <w:tcW w:w="649" w:type="dxa"/>
            <w:vMerge/>
            <w:vAlign w:val="center"/>
          </w:tcPr>
          <w:p w14:paraId="445368BE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4EE6273A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929" w:type="dxa"/>
            <w:vMerge/>
            <w:vAlign w:val="center"/>
          </w:tcPr>
          <w:p w14:paraId="6E7BAC9E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046" w:type="dxa"/>
            <w:vMerge/>
            <w:vAlign w:val="center"/>
          </w:tcPr>
          <w:p w14:paraId="199A0D5B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Merge/>
            <w:vAlign w:val="center"/>
          </w:tcPr>
          <w:p w14:paraId="45FF1B86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402" w:type="dxa"/>
            <w:vMerge/>
            <w:vAlign w:val="center"/>
          </w:tcPr>
          <w:p w14:paraId="66CFB7BF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49C912F2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Tài liệu chính</w:t>
            </w:r>
          </w:p>
        </w:tc>
        <w:tc>
          <w:tcPr>
            <w:tcW w:w="866" w:type="dxa"/>
            <w:vAlign w:val="center"/>
          </w:tcPr>
          <w:p w14:paraId="41E8B1B8" w14:textId="77777777" w:rsidR="00851A4D" w:rsidRPr="00085DEC" w:rsidRDefault="00851A4D" w:rsidP="003F56CF">
            <w:pPr>
              <w:spacing w:before="40" w:after="40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Tham khảo</w:t>
            </w:r>
          </w:p>
        </w:tc>
      </w:tr>
      <w:tr w:rsidR="00DA30B8" w:rsidRPr="00085DEC" w14:paraId="51C71759" w14:textId="77777777" w:rsidTr="00DA30B8">
        <w:trPr>
          <w:jc w:val="center"/>
        </w:trPr>
        <w:tc>
          <w:tcPr>
            <w:tcW w:w="649" w:type="dxa"/>
          </w:tcPr>
          <w:p w14:paraId="11EDC3DF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697FF556" w14:textId="77777777" w:rsidR="00DA30B8" w:rsidRDefault="00DA30B8" w:rsidP="003F56CF">
            <w:pPr>
              <w:jc w:val="both"/>
              <w:rPr>
                <w:bCs/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Trần Hữu Nghị</w:t>
            </w:r>
          </w:p>
          <w:p w14:paraId="6CF3CE57" w14:textId="77777777" w:rsidR="00DA30B8" w:rsidRPr="009E4528" w:rsidRDefault="00DA30B8" w:rsidP="003F56CF">
            <w:pPr>
              <w:jc w:val="both"/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Lê Văn Vạn</w:t>
            </w:r>
          </w:p>
        </w:tc>
        <w:tc>
          <w:tcPr>
            <w:tcW w:w="1929" w:type="dxa"/>
          </w:tcPr>
          <w:p w14:paraId="603FC13C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Công nghệ và tổ chức sửa chữa máy tàu thuỷ</w:t>
            </w:r>
          </w:p>
        </w:tc>
        <w:tc>
          <w:tcPr>
            <w:tcW w:w="1046" w:type="dxa"/>
          </w:tcPr>
          <w:p w14:paraId="08E50EB7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1995</w:t>
            </w:r>
          </w:p>
        </w:tc>
        <w:tc>
          <w:tcPr>
            <w:tcW w:w="1363" w:type="dxa"/>
          </w:tcPr>
          <w:p w14:paraId="567235E1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Giao thông vận tải</w:t>
            </w:r>
            <w:r w:rsidRPr="009E4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7689E9CD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Thư viện</w:t>
            </w:r>
          </w:p>
        </w:tc>
        <w:tc>
          <w:tcPr>
            <w:tcW w:w="1018" w:type="dxa"/>
          </w:tcPr>
          <w:p w14:paraId="23DB6159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  <w:r w:rsidRPr="00F50258">
              <w:rPr>
                <w:sz w:val="24"/>
                <w:szCs w:val="24"/>
              </w:rPr>
              <w:t>×</w:t>
            </w:r>
          </w:p>
        </w:tc>
        <w:tc>
          <w:tcPr>
            <w:tcW w:w="866" w:type="dxa"/>
          </w:tcPr>
          <w:p w14:paraId="3232612F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</w:p>
        </w:tc>
      </w:tr>
      <w:tr w:rsidR="00DA30B8" w:rsidRPr="00085DEC" w14:paraId="1A47851B" w14:textId="77777777" w:rsidTr="00DA30B8">
        <w:trPr>
          <w:jc w:val="center"/>
        </w:trPr>
        <w:tc>
          <w:tcPr>
            <w:tcW w:w="649" w:type="dxa"/>
          </w:tcPr>
          <w:p w14:paraId="5DD791EA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14:paraId="32059D05" w14:textId="77777777" w:rsidR="00DA30B8" w:rsidRPr="009E4528" w:rsidRDefault="00DA30B8" w:rsidP="003F56CF">
            <w:pPr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Võ Đình Phi Nguyễn Bá Mười</w:t>
            </w:r>
          </w:p>
        </w:tc>
        <w:tc>
          <w:tcPr>
            <w:tcW w:w="1929" w:type="dxa"/>
          </w:tcPr>
          <w:p w14:paraId="1C658895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Công nghệ và tổ chức sửa chữa tàu thuỷ</w:t>
            </w:r>
            <w:r w:rsidRPr="009E4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</w:tcPr>
          <w:p w14:paraId="7E3585B4" w14:textId="77777777" w:rsidR="00DA30B8" w:rsidRPr="009E4528" w:rsidRDefault="00DA30B8" w:rsidP="003F56CF">
            <w:pPr>
              <w:jc w:val="center"/>
              <w:rPr>
                <w:sz w:val="24"/>
                <w:szCs w:val="24"/>
                <w:lang w:val="pt-BR"/>
              </w:rPr>
            </w:pPr>
            <w:r w:rsidRPr="009E4528">
              <w:rPr>
                <w:sz w:val="24"/>
                <w:szCs w:val="24"/>
                <w:lang w:val="pt-BR"/>
              </w:rPr>
              <w:t>2001</w:t>
            </w:r>
          </w:p>
        </w:tc>
        <w:tc>
          <w:tcPr>
            <w:tcW w:w="1363" w:type="dxa"/>
          </w:tcPr>
          <w:p w14:paraId="665758D4" w14:textId="77777777" w:rsidR="00DA30B8" w:rsidRPr="009E4528" w:rsidRDefault="00DA30B8" w:rsidP="003F56CF">
            <w:pPr>
              <w:jc w:val="center"/>
              <w:rPr>
                <w:sz w:val="24"/>
                <w:szCs w:val="24"/>
                <w:lang w:val="pt-BR"/>
              </w:rPr>
            </w:pPr>
            <w:r w:rsidRPr="009E4528">
              <w:rPr>
                <w:sz w:val="24"/>
                <w:szCs w:val="24"/>
                <w:lang w:val="pt-BR"/>
              </w:rPr>
              <w:t>Đại học hàng hải</w:t>
            </w:r>
          </w:p>
        </w:tc>
        <w:tc>
          <w:tcPr>
            <w:tcW w:w="1402" w:type="dxa"/>
          </w:tcPr>
          <w:p w14:paraId="3FF7A265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Thư viện</w:t>
            </w:r>
          </w:p>
        </w:tc>
        <w:tc>
          <w:tcPr>
            <w:tcW w:w="1018" w:type="dxa"/>
          </w:tcPr>
          <w:p w14:paraId="1A1DCD51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  <w:r w:rsidRPr="00F50258">
              <w:rPr>
                <w:sz w:val="24"/>
                <w:szCs w:val="24"/>
              </w:rPr>
              <w:t>×</w:t>
            </w:r>
          </w:p>
        </w:tc>
        <w:tc>
          <w:tcPr>
            <w:tcW w:w="866" w:type="dxa"/>
          </w:tcPr>
          <w:p w14:paraId="045A60FD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</w:p>
        </w:tc>
      </w:tr>
      <w:tr w:rsidR="00DA30B8" w:rsidRPr="00085DEC" w14:paraId="5B699AFB" w14:textId="77777777" w:rsidTr="00DA30B8">
        <w:trPr>
          <w:jc w:val="center"/>
        </w:trPr>
        <w:tc>
          <w:tcPr>
            <w:tcW w:w="649" w:type="dxa"/>
          </w:tcPr>
          <w:p w14:paraId="44CA2351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19B9B158" w14:textId="77777777" w:rsidR="00DA30B8" w:rsidRPr="009E4528" w:rsidRDefault="00DA30B8" w:rsidP="003F56CF">
            <w:pPr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Nguyễn Hữu Lộc</w:t>
            </w:r>
          </w:p>
        </w:tc>
        <w:tc>
          <w:tcPr>
            <w:tcW w:w="1929" w:type="dxa"/>
          </w:tcPr>
          <w:p w14:paraId="03D54B6C" w14:textId="77777777" w:rsidR="00DA30B8" w:rsidRPr="009E4528" w:rsidRDefault="00DA30B8" w:rsidP="003F56CF">
            <w:pPr>
              <w:jc w:val="both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Thực tập động cơ đốt trong</w:t>
            </w:r>
          </w:p>
        </w:tc>
        <w:tc>
          <w:tcPr>
            <w:tcW w:w="1046" w:type="dxa"/>
          </w:tcPr>
          <w:p w14:paraId="28BB2888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1999</w:t>
            </w:r>
          </w:p>
        </w:tc>
        <w:tc>
          <w:tcPr>
            <w:tcW w:w="1363" w:type="dxa"/>
          </w:tcPr>
          <w:p w14:paraId="2F0EA906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ĐH SPKT</w:t>
            </w:r>
            <w:r w:rsidRPr="009E4528">
              <w:rPr>
                <w:sz w:val="24"/>
                <w:szCs w:val="24"/>
              </w:rPr>
              <w:t xml:space="preserve"> TPHCM</w:t>
            </w:r>
          </w:p>
        </w:tc>
        <w:tc>
          <w:tcPr>
            <w:tcW w:w="1402" w:type="dxa"/>
          </w:tcPr>
          <w:p w14:paraId="607706D2" w14:textId="77777777" w:rsidR="00DA30B8" w:rsidRPr="009E4528" w:rsidRDefault="00DA30B8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Thư viện</w:t>
            </w:r>
          </w:p>
        </w:tc>
        <w:tc>
          <w:tcPr>
            <w:tcW w:w="1018" w:type="dxa"/>
          </w:tcPr>
          <w:p w14:paraId="514D969B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  <w:r w:rsidRPr="00F50258">
              <w:rPr>
                <w:sz w:val="24"/>
                <w:szCs w:val="24"/>
              </w:rPr>
              <w:t>×</w:t>
            </w:r>
          </w:p>
        </w:tc>
        <w:tc>
          <w:tcPr>
            <w:tcW w:w="866" w:type="dxa"/>
          </w:tcPr>
          <w:p w14:paraId="28979CDD" w14:textId="77777777" w:rsidR="00DA30B8" w:rsidRPr="00F50258" w:rsidRDefault="00DA30B8" w:rsidP="003F56CF">
            <w:pPr>
              <w:jc w:val="center"/>
              <w:rPr>
                <w:sz w:val="24"/>
                <w:szCs w:val="24"/>
              </w:rPr>
            </w:pPr>
          </w:p>
        </w:tc>
      </w:tr>
      <w:tr w:rsidR="00AF207B" w:rsidRPr="00085DEC" w14:paraId="11593E23" w14:textId="77777777" w:rsidTr="00DA30B8">
        <w:trPr>
          <w:jc w:val="center"/>
        </w:trPr>
        <w:tc>
          <w:tcPr>
            <w:tcW w:w="649" w:type="dxa"/>
          </w:tcPr>
          <w:p w14:paraId="7D6B8112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14:paraId="20439357" w14:textId="77777777" w:rsidR="00AF207B" w:rsidRDefault="00AF207B" w:rsidP="003F56CF">
            <w:pPr>
              <w:jc w:val="both"/>
              <w:rPr>
                <w:bCs/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Trần Hữu Nghị</w:t>
            </w:r>
          </w:p>
          <w:p w14:paraId="5B783790" w14:textId="77777777" w:rsidR="00AF207B" w:rsidRPr="009E4528" w:rsidRDefault="00AF207B" w:rsidP="003F5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2DF869AD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Sổ tay sĩ quan máy tàu</w:t>
            </w:r>
          </w:p>
        </w:tc>
        <w:tc>
          <w:tcPr>
            <w:tcW w:w="1046" w:type="dxa"/>
          </w:tcPr>
          <w:p w14:paraId="2DFAEDF0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1995</w:t>
            </w:r>
          </w:p>
        </w:tc>
        <w:tc>
          <w:tcPr>
            <w:tcW w:w="1363" w:type="dxa"/>
          </w:tcPr>
          <w:p w14:paraId="0E86CCBC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bCs/>
                <w:sz w:val="24"/>
                <w:szCs w:val="24"/>
              </w:rPr>
              <w:t>Giao thông vận tải</w:t>
            </w:r>
            <w:r w:rsidRPr="009E4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6468F2C8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 w:rsidRPr="009E4528">
              <w:rPr>
                <w:sz w:val="24"/>
                <w:szCs w:val="24"/>
              </w:rPr>
              <w:t>Thư viện</w:t>
            </w:r>
          </w:p>
        </w:tc>
        <w:tc>
          <w:tcPr>
            <w:tcW w:w="1018" w:type="dxa"/>
          </w:tcPr>
          <w:p w14:paraId="2936BC1F" w14:textId="77777777" w:rsidR="00AF207B" w:rsidRPr="00F50258" w:rsidRDefault="00AF207B" w:rsidP="003F5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14:paraId="33DBC675" w14:textId="77777777" w:rsidR="00AF207B" w:rsidRPr="00F50258" w:rsidRDefault="00AF207B" w:rsidP="003F56CF">
            <w:pPr>
              <w:jc w:val="center"/>
              <w:rPr>
                <w:sz w:val="24"/>
                <w:szCs w:val="24"/>
              </w:rPr>
            </w:pPr>
            <w:r w:rsidRPr="00F50258">
              <w:rPr>
                <w:sz w:val="24"/>
                <w:szCs w:val="24"/>
              </w:rPr>
              <w:t>×</w:t>
            </w:r>
          </w:p>
        </w:tc>
      </w:tr>
      <w:tr w:rsidR="00AF207B" w:rsidRPr="00085DEC" w14:paraId="729697FD" w14:textId="77777777" w:rsidTr="00DA30B8">
        <w:trPr>
          <w:jc w:val="center"/>
        </w:trPr>
        <w:tc>
          <w:tcPr>
            <w:tcW w:w="649" w:type="dxa"/>
          </w:tcPr>
          <w:p w14:paraId="27B19112" w14:textId="77777777" w:rsidR="00AF207B" w:rsidRPr="009E4528" w:rsidRDefault="00AF207B" w:rsidP="003F5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14:paraId="62171689" w14:textId="77777777" w:rsidR="00AF207B" w:rsidRPr="00404C10" w:rsidRDefault="00AF207B" w:rsidP="003F56CF">
            <w:pPr>
              <w:jc w:val="both"/>
              <w:rPr>
                <w:sz w:val="24"/>
                <w:szCs w:val="24"/>
              </w:rPr>
            </w:pPr>
            <w:r w:rsidRPr="00404C10">
              <w:rPr>
                <w:bCs/>
                <w:sz w:val="24"/>
                <w:szCs w:val="24"/>
              </w:rPr>
              <w:t>Nguyễn Đăng Cường</w:t>
            </w:r>
          </w:p>
        </w:tc>
        <w:tc>
          <w:tcPr>
            <w:tcW w:w="1929" w:type="dxa"/>
          </w:tcPr>
          <w:p w14:paraId="2AC86C0C" w14:textId="77777777" w:rsidR="00AF207B" w:rsidRPr="00404C10" w:rsidRDefault="00AF207B" w:rsidP="003F56CF">
            <w:pPr>
              <w:jc w:val="both"/>
              <w:rPr>
                <w:sz w:val="24"/>
                <w:szCs w:val="24"/>
              </w:rPr>
            </w:pPr>
            <w:r w:rsidRPr="00404C10">
              <w:rPr>
                <w:bCs/>
                <w:sz w:val="24"/>
                <w:szCs w:val="24"/>
              </w:rPr>
              <w:t>Lắp ráp, sửa chữa thiết bị tàu thuỷ</w:t>
            </w:r>
          </w:p>
        </w:tc>
        <w:tc>
          <w:tcPr>
            <w:tcW w:w="1046" w:type="dxa"/>
          </w:tcPr>
          <w:p w14:paraId="65E5DFE0" w14:textId="77777777" w:rsidR="00AF207B" w:rsidRPr="00404C10" w:rsidRDefault="00AF207B" w:rsidP="003F56CF">
            <w:pPr>
              <w:jc w:val="center"/>
              <w:rPr>
                <w:sz w:val="24"/>
                <w:szCs w:val="24"/>
              </w:rPr>
            </w:pPr>
            <w:r w:rsidRPr="00404C10">
              <w:rPr>
                <w:sz w:val="24"/>
                <w:szCs w:val="24"/>
              </w:rPr>
              <w:t>2000</w:t>
            </w:r>
          </w:p>
        </w:tc>
        <w:tc>
          <w:tcPr>
            <w:tcW w:w="1363" w:type="dxa"/>
          </w:tcPr>
          <w:p w14:paraId="3ECA7435" w14:textId="77777777" w:rsidR="00AF207B" w:rsidRPr="00404C10" w:rsidRDefault="00AF207B" w:rsidP="003F56CF">
            <w:pPr>
              <w:jc w:val="both"/>
              <w:rPr>
                <w:sz w:val="24"/>
                <w:szCs w:val="24"/>
              </w:rPr>
            </w:pPr>
            <w:r w:rsidRPr="00404C10">
              <w:rPr>
                <w:sz w:val="24"/>
                <w:szCs w:val="24"/>
              </w:rPr>
              <w:t>KHKT</w:t>
            </w:r>
          </w:p>
        </w:tc>
        <w:tc>
          <w:tcPr>
            <w:tcW w:w="1402" w:type="dxa"/>
          </w:tcPr>
          <w:p w14:paraId="77D8FB4E" w14:textId="77777777" w:rsidR="00AF207B" w:rsidRPr="00404C10" w:rsidRDefault="00AF207B" w:rsidP="003F56CF">
            <w:pPr>
              <w:jc w:val="both"/>
              <w:rPr>
                <w:sz w:val="24"/>
                <w:szCs w:val="24"/>
              </w:rPr>
            </w:pPr>
            <w:r w:rsidRPr="00404C10">
              <w:rPr>
                <w:sz w:val="24"/>
                <w:szCs w:val="24"/>
              </w:rPr>
              <w:t>Thư viện</w:t>
            </w:r>
          </w:p>
        </w:tc>
        <w:tc>
          <w:tcPr>
            <w:tcW w:w="1018" w:type="dxa"/>
          </w:tcPr>
          <w:p w14:paraId="5A2DC84F" w14:textId="77777777" w:rsidR="00AF207B" w:rsidRPr="00F50258" w:rsidRDefault="00AF207B" w:rsidP="003F56CF">
            <w:pPr>
              <w:jc w:val="center"/>
              <w:rPr>
                <w:b/>
                <w:sz w:val="24"/>
                <w:szCs w:val="24"/>
              </w:rPr>
            </w:pPr>
            <w:r w:rsidRPr="00F50258">
              <w:rPr>
                <w:sz w:val="24"/>
                <w:szCs w:val="24"/>
              </w:rPr>
              <w:t>×</w:t>
            </w:r>
          </w:p>
        </w:tc>
        <w:tc>
          <w:tcPr>
            <w:tcW w:w="866" w:type="dxa"/>
          </w:tcPr>
          <w:p w14:paraId="296A6AF9" w14:textId="77777777" w:rsidR="00AF207B" w:rsidRPr="00F50258" w:rsidRDefault="00AF207B" w:rsidP="003F56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51B455" w14:textId="092252E7" w:rsidR="0079325B" w:rsidRPr="00DC3327" w:rsidRDefault="0079325B" w:rsidP="0079325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</w:rPr>
      </w:pPr>
      <w:r w:rsidRPr="00DC3327">
        <w:rPr>
          <w:bCs/>
          <w:i/>
          <w:iCs/>
          <w:color w:val="000000"/>
          <w:sz w:val="24"/>
        </w:rPr>
        <w:t>Ngày cập nhật</w:t>
      </w:r>
      <w:r w:rsidRPr="00DC3327">
        <w:rPr>
          <w:bCs/>
          <w:color w:val="000000"/>
          <w:sz w:val="24"/>
        </w:rPr>
        <w:t xml:space="preserve">: </w:t>
      </w:r>
      <w:r w:rsidR="00A87CCF">
        <w:rPr>
          <w:bCs/>
          <w:color w:val="000000"/>
          <w:sz w:val="24"/>
        </w:rPr>
        <w:t>22</w:t>
      </w:r>
      <w:r w:rsidR="0042524E">
        <w:rPr>
          <w:bCs/>
          <w:color w:val="000000"/>
          <w:sz w:val="24"/>
        </w:rPr>
        <w:t>/0</w:t>
      </w:r>
      <w:r w:rsidR="00A87CCF">
        <w:rPr>
          <w:bCs/>
          <w:color w:val="000000"/>
          <w:sz w:val="24"/>
        </w:rPr>
        <w:t>2</w:t>
      </w:r>
      <w:r w:rsidR="0042524E">
        <w:rPr>
          <w:bCs/>
          <w:color w:val="000000"/>
          <w:sz w:val="24"/>
        </w:rPr>
        <w:t>/2022</w:t>
      </w:r>
      <w:r w:rsidRPr="00DC3327">
        <w:rPr>
          <w:bCs/>
          <w:color w:val="000000"/>
          <w:sz w:val="24"/>
        </w:rPr>
        <w:t>.</w:t>
      </w:r>
    </w:p>
    <w:p w14:paraId="577FD840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b/>
        </w:rPr>
        <w:tab/>
        <w:t>CHỦ NHIỆM HỌC PHẦN</w:t>
      </w:r>
      <w:r w:rsidRPr="00B00923">
        <w:rPr>
          <w:b/>
        </w:rPr>
        <w:tab/>
        <w:t xml:space="preserve">                    TRƯỞNG BỘ MÔN</w:t>
      </w:r>
    </w:p>
    <w:p w14:paraId="5E97F201" w14:textId="77777777" w:rsid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i/>
          <w:szCs w:val="24"/>
        </w:rPr>
      </w:pPr>
      <w:r w:rsidRPr="00B00923">
        <w:rPr>
          <w:i/>
          <w:szCs w:val="24"/>
        </w:rPr>
        <w:tab/>
        <w:t>(Ký và ghi họ tên)</w:t>
      </w:r>
      <w:r w:rsidRPr="00B00923">
        <w:rPr>
          <w:i/>
          <w:szCs w:val="24"/>
        </w:rPr>
        <w:tab/>
        <w:t xml:space="preserve">                    (Ký và ghi họ tên)</w:t>
      </w:r>
    </w:p>
    <w:p w14:paraId="062BF9A4" w14:textId="77777777" w:rsidR="0042524E" w:rsidRDefault="0042524E" w:rsidP="00B00923">
      <w:pPr>
        <w:tabs>
          <w:tab w:val="center" w:pos="1985"/>
          <w:tab w:val="center" w:pos="7088"/>
        </w:tabs>
        <w:spacing w:line="240" w:lineRule="auto"/>
        <w:jc w:val="both"/>
        <w:rPr>
          <w:i/>
          <w:szCs w:val="24"/>
        </w:rPr>
      </w:pPr>
    </w:p>
    <w:p w14:paraId="6014C3EB" w14:textId="77777777" w:rsidR="0042524E" w:rsidRPr="00B00923" w:rsidRDefault="0042524E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</w:p>
    <w:p w14:paraId="17AD092E" w14:textId="77777777" w:rsidR="00B00923" w:rsidRPr="00B00923" w:rsidRDefault="0042524E" w:rsidP="0042524E">
      <w:pPr>
        <w:tabs>
          <w:tab w:val="center" w:pos="1985"/>
          <w:tab w:val="center" w:pos="7088"/>
        </w:tabs>
        <w:spacing w:before="360" w:line="240" w:lineRule="auto"/>
        <w:ind w:left="993"/>
        <w:rPr>
          <w:b/>
        </w:rPr>
      </w:pPr>
      <w:r>
        <w:rPr>
          <w:b/>
        </w:rPr>
        <w:t>Đoàn Phước Thọ</w:t>
      </w:r>
    </w:p>
    <w:p w14:paraId="6445F862" w14:textId="77777777" w:rsidR="00F2399B" w:rsidRDefault="00B00923" w:rsidP="00F2399B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B00923">
        <w:rPr>
          <w:b/>
        </w:rPr>
        <w:t xml:space="preserve">BAN CHỦ NHIỆM </w:t>
      </w:r>
      <w:r w:rsidR="005F0694">
        <w:rPr>
          <w:b/>
        </w:rPr>
        <w:t>CTĐT</w:t>
      </w:r>
    </w:p>
    <w:p w14:paraId="6B56BD29" w14:textId="77777777" w:rsidR="0079325B" w:rsidRDefault="00B00923" w:rsidP="0042524E">
      <w:pPr>
        <w:tabs>
          <w:tab w:val="center" w:pos="1985"/>
          <w:tab w:val="center" w:pos="7088"/>
        </w:tabs>
        <w:spacing w:before="360" w:line="240" w:lineRule="auto"/>
        <w:jc w:val="center"/>
        <w:rPr>
          <w:i/>
          <w:color w:val="000000"/>
        </w:rPr>
      </w:pPr>
      <w:r w:rsidRPr="00B00923">
        <w:rPr>
          <w:i/>
          <w:szCs w:val="24"/>
        </w:rPr>
        <w:t>(Ký và ghi họ tên)</w:t>
      </w:r>
    </w:p>
    <w:p w14:paraId="79A3CDDE" w14:textId="77777777" w:rsidR="0079325B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79325B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0427D" w14:textId="77777777" w:rsidR="00C509F4" w:rsidRDefault="00C509F4" w:rsidP="00596718">
      <w:pPr>
        <w:spacing w:line="240" w:lineRule="auto"/>
      </w:pPr>
      <w:r>
        <w:separator/>
      </w:r>
    </w:p>
  </w:endnote>
  <w:endnote w:type="continuationSeparator" w:id="0">
    <w:p w14:paraId="6E3B9E22" w14:textId="77777777" w:rsidR="00C509F4" w:rsidRDefault="00C509F4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F550" w14:textId="77777777" w:rsidR="00C509F4" w:rsidRDefault="00C509F4" w:rsidP="00596718">
      <w:pPr>
        <w:spacing w:line="240" w:lineRule="auto"/>
      </w:pPr>
      <w:r>
        <w:separator/>
      </w:r>
    </w:p>
  </w:footnote>
  <w:footnote w:type="continuationSeparator" w:id="0">
    <w:p w14:paraId="55934D52" w14:textId="77777777" w:rsidR="00C509F4" w:rsidRDefault="00C509F4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D342" w14:textId="78ECDA1B" w:rsidR="008D691F" w:rsidRDefault="008D691F">
    <w:pPr>
      <w:pStyle w:val="Header"/>
      <w:jc w:val="center"/>
    </w:pPr>
  </w:p>
  <w:p w14:paraId="4C869020" w14:textId="77777777" w:rsidR="008D691F" w:rsidRDefault="008D6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B82AEE"/>
    <w:multiLevelType w:val="hybridMultilevel"/>
    <w:tmpl w:val="3BD6F1A0"/>
    <w:lvl w:ilvl="0" w:tplc="A5461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E3CE7"/>
    <w:multiLevelType w:val="hybridMultilevel"/>
    <w:tmpl w:val="66EE1C96"/>
    <w:lvl w:ilvl="0" w:tplc="F852EECA">
      <w:start w:val="1"/>
      <w:numFmt w:val="bullet"/>
      <w:lvlText w:val="-"/>
      <w:lvlJc w:val="left"/>
      <w:pPr>
        <w:ind w:left="4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6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73"/>
    <w:rsid w:val="000101C6"/>
    <w:rsid w:val="00016F1D"/>
    <w:rsid w:val="00023BAA"/>
    <w:rsid w:val="00055C21"/>
    <w:rsid w:val="0005708E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0F5CDF"/>
    <w:rsid w:val="001025F5"/>
    <w:rsid w:val="00102DD4"/>
    <w:rsid w:val="001037F5"/>
    <w:rsid w:val="00107066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597"/>
    <w:rsid w:val="00134922"/>
    <w:rsid w:val="00135011"/>
    <w:rsid w:val="00136FFF"/>
    <w:rsid w:val="00140410"/>
    <w:rsid w:val="00145300"/>
    <w:rsid w:val="00146920"/>
    <w:rsid w:val="001474C4"/>
    <w:rsid w:val="00155B65"/>
    <w:rsid w:val="00155E61"/>
    <w:rsid w:val="00160111"/>
    <w:rsid w:val="00164622"/>
    <w:rsid w:val="00164FD3"/>
    <w:rsid w:val="00165F81"/>
    <w:rsid w:val="00171637"/>
    <w:rsid w:val="00175545"/>
    <w:rsid w:val="00175801"/>
    <w:rsid w:val="00175D6D"/>
    <w:rsid w:val="0017656D"/>
    <w:rsid w:val="00183F95"/>
    <w:rsid w:val="0019062A"/>
    <w:rsid w:val="0019433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E3EF2"/>
    <w:rsid w:val="001F113D"/>
    <w:rsid w:val="001F5A05"/>
    <w:rsid w:val="00202B9B"/>
    <w:rsid w:val="00205E97"/>
    <w:rsid w:val="00217298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FEB"/>
    <w:rsid w:val="0025369A"/>
    <w:rsid w:val="002573B6"/>
    <w:rsid w:val="002577AC"/>
    <w:rsid w:val="0025792F"/>
    <w:rsid w:val="00262E72"/>
    <w:rsid w:val="00263139"/>
    <w:rsid w:val="00271394"/>
    <w:rsid w:val="00274574"/>
    <w:rsid w:val="00275104"/>
    <w:rsid w:val="002816F3"/>
    <w:rsid w:val="00283A20"/>
    <w:rsid w:val="00286603"/>
    <w:rsid w:val="00287716"/>
    <w:rsid w:val="00294C0D"/>
    <w:rsid w:val="002968FB"/>
    <w:rsid w:val="0029736C"/>
    <w:rsid w:val="00297BA5"/>
    <w:rsid w:val="00297EDF"/>
    <w:rsid w:val="002A0936"/>
    <w:rsid w:val="002A0A4C"/>
    <w:rsid w:val="002A0E16"/>
    <w:rsid w:val="002A1FE5"/>
    <w:rsid w:val="002A5CBC"/>
    <w:rsid w:val="002B0ECC"/>
    <w:rsid w:val="002B1176"/>
    <w:rsid w:val="002B1193"/>
    <w:rsid w:val="002B23FE"/>
    <w:rsid w:val="002B4330"/>
    <w:rsid w:val="002B4E79"/>
    <w:rsid w:val="002B63EC"/>
    <w:rsid w:val="002C0091"/>
    <w:rsid w:val="002C1925"/>
    <w:rsid w:val="002C52CE"/>
    <w:rsid w:val="002D3D60"/>
    <w:rsid w:val="002D7919"/>
    <w:rsid w:val="002E1456"/>
    <w:rsid w:val="002E2509"/>
    <w:rsid w:val="002F0694"/>
    <w:rsid w:val="002F4210"/>
    <w:rsid w:val="002F4831"/>
    <w:rsid w:val="00301C9F"/>
    <w:rsid w:val="00310036"/>
    <w:rsid w:val="00314AB7"/>
    <w:rsid w:val="003150EF"/>
    <w:rsid w:val="00315E3A"/>
    <w:rsid w:val="00326114"/>
    <w:rsid w:val="00336512"/>
    <w:rsid w:val="0034400D"/>
    <w:rsid w:val="00346D62"/>
    <w:rsid w:val="00356C93"/>
    <w:rsid w:val="003576AF"/>
    <w:rsid w:val="00363047"/>
    <w:rsid w:val="00366C43"/>
    <w:rsid w:val="00370796"/>
    <w:rsid w:val="00373CEE"/>
    <w:rsid w:val="00374F17"/>
    <w:rsid w:val="00380FF7"/>
    <w:rsid w:val="003852E6"/>
    <w:rsid w:val="00386943"/>
    <w:rsid w:val="00397698"/>
    <w:rsid w:val="003A20B6"/>
    <w:rsid w:val="003A2159"/>
    <w:rsid w:val="003A23EE"/>
    <w:rsid w:val="003B07DD"/>
    <w:rsid w:val="003B2279"/>
    <w:rsid w:val="003B3B54"/>
    <w:rsid w:val="003B67B0"/>
    <w:rsid w:val="003B6F04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4010D5"/>
    <w:rsid w:val="00405608"/>
    <w:rsid w:val="00406C9B"/>
    <w:rsid w:val="0041157D"/>
    <w:rsid w:val="00420B65"/>
    <w:rsid w:val="004212C6"/>
    <w:rsid w:val="00422E5B"/>
    <w:rsid w:val="0042524E"/>
    <w:rsid w:val="004259BA"/>
    <w:rsid w:val="00426A43"/>
    <w:rsid w:val="00426FF4"/>
    <w:rsid w:val="00454878"/>
    <w:rsid w:val="00456B73"/>
    <w:rsid w:val="004578F3"/>
    <w:rsid w:val="00470307"/>
    <w:rsid w:val="00472B44"/>
    <w:rsid w:val="004733C3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A75E4"/>
    <w:rsid w:val="004B0622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0944"/>
    <w:rsid w:val="004F2F04"/>
    <w:rsid w:val="004F3C1F"/>
    <w:rsid w:val="004F441F"/>
    <w:rsid w:val="004F7779"/>
    <w:rsid w:val="00501625"/>
    <w:rsid w:val="00502953"/>
    <w:rsid w:val="00505CBA"/>
    <w:rsid w:val="0051488E"/>
    <w:rsid w:val="00516A49"/>
    <w:rsid w:val="00520789"/>
    <w:rsid w:val="0052429A"/>
    <w:rsid w:val="005324F7"/>
    <w:rsid w:val="00532AAD"/>
    <w:rsid w:val="0053348C"/>
    <w:rsid w:val="00535A70"/>
    <w:rsid w:val="00544749"/>
    <w:rsid w:val="00545622"/>
    <w:rsid w:val="00546A9C"/>
    <w:rsid w:val="005500F9"/>
    <w:rsid w:val="00550C27"/>
    <w:rsid w:val="00562025"/>
    <w:rsid w:val="005647BF"/>
    <w:rsid w:val="005659AB"/>
    <w:rsid w:val="00566E61"/>
    <w:rsid w:val="005705AE"/>
    <w:rsid w:val="00571A75"/>
    <w:rsid w:val="005742F6"/>
    <w:rsid w:val="00577432"/>
    <w:rsid w:val="00581BD4"/>
    <w:rsid w:val="00585B6B"/>
    <w:rsid w:val="0058708D"/>
    <w:rsid w:val="00587A30"/>
    <w:rsid w:val="005931EA"/>
    <w:rsid w:val="005940E6"/>
    <w:rsid w:val="00594F8A"/>
    <w:rsid w:val="00596718"/>
    <w:rsid w:val="00596BDF"/>
    <w:rsid w:val="005A0A05"/>
    <w:rsid w:val="005A2B61"/>
    <w:rsid w:val="005A38E8"/>
    <w:rsid w:val="005A70C9"/>
    <w:rsid w:val="005B0042"/>
    <w:rsid w:val="005B3CEC"/>
    <w:rsid w:val="005C1B59"/>
    <w:rsid w:val="005C2CE7"/>
    <w:rsid w:val="005C4E6B"/>
    <w:rsid w:val="005C642F"/>
    <w:rsid w:val="005C6F2C"/>
    <w:rsid w:val="005D233B"/>
    <w:rsid w:val="005D2565"/>
    <w:rsid w:val="005E1A45"/>
    <w:rsid w:val="005E1DEB"/>
    <w:rsid w:val="005E7E0B"/>
    <w:rsid w:val="005F0694"/>
    <w:rsid w:val="005F3CD7"/>
    <w:rsid w:val="00603580"/>
    <w:rsid w:val="00605E6A"/>
    <w:rsid w:val="00607282"/>
    <w:rsid w:val="00610949"/>
    <w:rsid w:val="00612A28"/>
    <w:rsid w:val="00613C2A"/>
    <w:rsid w:val="006200FE"/>
    <w:rsid w:val="006232AF"/>
    <w:rsid w:val="00627105"/>
    <w:rsid w:val="006370D3"/>
    <w:rsid w:val="006401CE"/>
    <w:rsid w:val="00642025"/>
    <w:rsid w:val="00642227"/>
    <w:rsid w:val="0064250E"/>
    <w:rsid w:val="0065309E"/>
    <w:rsid w:val="0065448C"/>
    <w:rsid w:val="00655CEC"/>
    <w:rsid w:val="00662074"/>
    <w:rsid w:val="00663F6C"/>
    <w:rsid w:val="00672EB8"/>
    <w:rsid w:val="006770B8"/>
    <w:rsid w:val="00682E06"/>
    <w:rsid w:val="0068602B"/>
    <w:rsid w:val="00691DFA"/>
    <w:rsid w:val="006923CC"/>
    <w:rsid w:val="00692F96"/>
    <w:rsid w:val="00693246"/>
    <w:rsid w:val="00693CC1"/>
    <w:rsid w:val="00693F24"/>
    <w:rsid w:val="006A4FCA"/>
    <w:rsid w:val="006A6F2F"/>
    <w:rsid w:val="006B110F"/>
    <w:rsid w:val="006B6237"/>
    <w:rsid w:val="006C0DAD"/>
    <w:rsid w:val="006C40A1"/>
    <w:rsid w:val="006C7F7C"/>
    <w:rsid w:val="006D4719"/>
    <w:rsid w:val="006E3CD5"/>
    <w:rsid w:val="006E4712"/>
    <w:rsid w:val="006E5905"/>
    <w:rsid w:val="006F02E2"/>
    <w:rsid w:val="006F104A"/>
    <w:rsid w:val="006F19C6"/>
    <w:rsid w:val="006F3010"/>
    <w:rsid w:val="007006B1"/>
    <w:rsid w:val="007018F1"/>
    <w:rsid w:val="00703B82"/>
    <w:rsid w:val="00704EF1"/>
    <w:rsid w:val="007132BA"/>
    <w:rsid w:val="00721FC8"/>
    <w:rsid w:val="007274D7"/>
    <w:rsid w:val="00727B2C"/>
    <w:rsid w:val="00730CDB"/>
    <w:rsid w:val="00731514"/>
    <w:rsid w:val="00732081"/>
    <w:rsid w:val="00740805"/>
    <w:rsid w:val="00740BBB"/>
    <w:rsid w:val="00747800"/>
    <w:rsid w:val="0075289C"/>
    <w:rsid w:val="00755D21"/>
    <w:rsid w:val="00761A0F"/>
    <w:rsid w:val="0076456A"/>
    <w:rsid w:val="0076570A"/>
    <w:rsid w:val="00766D4A"/>
    <w:rsid w:val="00772E71"/>
    <w:rsid w:val="00775585"/>
    <w:rsid w:val="00784211"/>
    <w:rsid w:val="00784BEF"/>
    <w:rsid w:val="00786CA6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4681"/>
    <w:rsid w:val="007B7B29"/>
    <w:rsid w:val="007C01A3"/>
    <w:rsid w:val="007C074A"/>
    <w:rsid w:val="007D37D4"/>
    <w:rsid w:val="007D3B4F"/>
    <w:rsid w:val="007D472A"/>
    <w:rsid w:val="007E0100"/>
    <w:rsid w:val="007E1B7E"/>
    <w:rsid w:val="007F1B52"/>
    <w:rsid w:val="007F5CEC"/>
    <w:rsid w:val="007F6796"/>
    <w:rsid w:val="008064CA"/>
    <w:rsid w:val="0081595C"/>
    <w:rsid w:val="0081609B"/>
    <w:rsid w:val="00823B86"/>
    <w:rsid w:val="00824716"/>
    <w:rsid w:val="008255E6"/>
    <w:rsid w:val="0082732B"/>
    <w:rsid w:val="00834B74"/>
    <w:rsid w:val="00836FF0"/>
    <w:rsid w:val="00840D06"/>
    <w:rsid w:val="00842B05"/>
    <w:rsid w:val="00845886"/>
    <w:rsid w:val="00851A4D"/>
    <w:rsid w:val="00852860"/>
    <w:rsid w:val="008564E2"/>
    <w:rsid w:val="00856641"/>
    <w:rsid w:val="008623B8"/>
    <w:rsid w:val="0087310A"/>
    <w:rsid w:val="00875219"/>
    <w:rsid w:val="00880080"/>
    <w:rsid w:val="008803FA"/>
    <w:rsid w:val="0088406B"/>
    <w:rsid w:val="00885781"/>
    <w:rsid w:val="00885CC6"/>
    <w:rsid w:val="00892BC4"/>
    <w:rsid w:val="008A0E1D"/>
    <w:rsid w:val="008A681A"/>
    <w:rsid w:val="008A6A65"/>
    <w:rsid w:val="008B01C6"/>
    <w:rsid w:val="008B23F2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D691F"/>
    <w:rsid w:val="008F417B"/>
    <w:rsid w:val="008F42AB"/>
    <w:rsid w:val="009036E6"/>
    <w:rsid w:val="00906094"/>
    <w:rsid w:val="0090652F"/>
    <w:rsid w:val="00907B80"/>
    <w:rsid w:val="00912AF5"/>
    <w:rsid w:val="009135D7"/>
    <w:rsid w:val="0091366C"/>
    <w:rsid w:val="00913804"/>
    <w:rsid w:val="009157D7"/>
    <w:rsid w:val="00917C3E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1BC6"/>
    <w:rsid w:val="009547BE"/>
    <w:rsid w:val="00956443"/>
    <w:rsid w:val="009607F7"/>
    <w:rsid w:val="00964901"/>
    <w:rsid w:val="00965842"/>
    <w:rsid w:val="00965C02"/>
    <w:rsid w:val="00965F5C"/>
    <w:rsid w:val="00970343"/>
    <w:rsid w:val="009719E9"/>
    <w:rsid w:val="00972CE3"/>
    <w:rsid w:val="00975ABA"/>
    <w:rsid w:val="009768D4"/>
    <w:rsid w:val="009804B2"/>
    <w:rsid w:val="009814E5"/>
    <w:rsid w:val="009818A7"/>
    <w:rsid w:val="00983658"/>
    <w:rsid w:val="00991C00"/>
    <w:rsid w:val="00991F0C"/>
    <w:rsid w:val="00992683"/>
    <w:rsid w:val="00995FDB"/>
    <w:rsid w:val="009960B3"/>
    <w:rsid w:val="0099760E"/>
    <w:rsid w:val="009A23A2"/>
    <w:rsid w:val="009A23C3"/>
    <w:rsid w:val="009A2CD7"/>
    <w:rsid w:val="009A31BC"/>
    <w:rsid w:val="009A42DF"/>
    <w:rsid w:val="009A6359"/>
    <w:rsid w:val="009B443D"/>
    <w:rsid w:val="009B488E"/>
    <w:rsid w:val="009B4B1F"/>
    <w:rsid w:val="009B67D7"/>
    <w:rsid w:val="009B69EA"/>
    <w:rsid w:val="009C3500"/>
    <w:rsid w:val="009C42A8"/>
    <w:rsid w:val="009C4456"/>
    <w:rsid w:val="009C4D04"/>
    <w:rsid w:val="009D57DD"/>
    <w:rsid w:val="009E3033"/>
    <w:rsid w:val="009E4DF7"/>
    <w:rsid w:val="009E501C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4831"/>
    <w:rsid w:val="00A16CF0"/>
    <w:rsid w:val="00A1790C"/>
    <w:rsid w:val="00A2216D"/>
    <w:rsid w:val="00A30641"/>
    <w:rsid w:val="00A35ABB"/>
    <w:rsid w:val="00A35E1C"/>
    <w:rsid w:val="00A440A4"/>
    <w:rsid w:val="00A44902"/>
    <w:rsid w:val="00A45A0A"/>
    <w:rsid w:val="00A51121"/>
    <w:rsid w:val="00A5257F"/>
    <w:rsid w:val="00A53813"/>
    <w:rsid w:val="00A61E1F"/>
    <w:rsid w:val="00A65183"/>
    <w:rsid w:val="00A75A52"/>
    <w:rsid w:val="00A77EA2"/>
    <w:rsid w:val="00A87CCF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E012C"/>
    <w:rsid w:val="00AE0346"/>
    <w:rsid w:val="00AE26EA"/>
    <w:rsid w:val="00AE583B"/>
    <w:rsid w:val="00AE69B1"/>
    <w:rsid w:val="00AF207B"/>
    <w:rsid w:val="00AF3496"/>
    <w:rsid w:val="00AF574B"/>
    <w:rsid w:val="00AF61B4"/>
    <w:rsid w:val="00B00923"/>
    <w:rsid w:val="00B034A6"/>
    <w:rsid w:val="00B04367"/>
    <w:rsid w:val="00B06130"/>
    <w:rsid w:val="00B136EC"/>
    <w:rsid w:val="00B156D3"/>
    <w:rsid w:val="00B16298"/>
    <w:rsid w:val="00B1675B"/>
    <w:rsid w:val="00B261FB"/>
    <w:rsid w:val="00B30BE5"/>
    <w:rsid w:val="00B31C05"/>
    <w:rsid w:val="00B3386A"/>
    <w:rsid w:val="00B37CA2"/>
    <w:rsid w:val="00B40A64"/>
    <w:rsid w:val="00B43EC5"/>
    <w:rsid w:val="00B455D5"/>
    <w:rsid w:val="00B4660F"/>
    <w:rsid w:val="00B51EB1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4D60"/>
    <w:rsid w:val="00C1673D"/>
    <w:rsid w:val="00C1770C"/>
    <w:rsid w:val="00C177C1"/>
    <w:rsid w:val="00C202AF"/>
    <w:rsid w:val="00C23E4B"/>
    <w:rsid w:val="00C30835"/>
    <w:rsid w:val="00C33EC2"/>
    <w:rsid w:val="00C3746F"/>
    <w:rsid w:val="00C42331"/>
    <w:rsid w:val="00C436D8"/>
    <w:rsid w:val="00C43981"/>
    <w:rsid w:val="00C45468"/>
    <w:rsid w:val="00C509F4"/>
    <w:rsid w:val="00C51CF2"/>
    <w:rsid w:val="00C57106"/>
    <w:rsid w:val="00C60286"/>
    <w:rsid w:val="00C6091D"/>
    <w:rsid w:val="00C6165D"/>
    <w:rsid w:val="00C652DA"/>
    <w:rsid w:val="00C65F17"/>
    <w:rsid w:val="00C7205A"/>
    <w:rsid w:val="00C73351"/>
    <w:rsid w:val="00C75431"/>
    <w:rsid w:val="00C76F60"/>
    <w:rsid w:val="00C77B3C"/>
    <w:rsid w:val="00C860F1"/>
    <w:rsid w:val="00C86FCE"/>
    <w:rsid w:val="00C90DA2"/>
    <w:rsid w:val="00C93CE1"/>
    <w:rsid w:val="00C96BE7"/>
    <w:rsid w:val="00C97595"/>
    <w:rsid w:val="00C97BE8"/>
    <w:rsid w:val="00CB2E27"/>
    <w:rsid w:val="00CB39EF"/>
    <w:rsid w:val="00CC0796"/>
    <w:rsid w:val="00CC274F"/>
    <w:rsid w:val="00CC2E07"/>
    <w:rsid w:val="00CC67A1"/>
    <w:rsid w:val="00CC74B1"/>
    <w:rsid w:val="00CD114D"/>
    <w:rsid w:val="00CD4252"/>
    <w:rsid w:val="00CD44B6"/>
    <w:rsid w:val="00CE1311"/>
    <w:rsid w:val="00CE23C8"/>
    <w:rsid w:val="00CE2781"/>
    <w:rsid w:val="00CE7C6C"/>
    <w:rsid w:val="00CF2029"/>
    <w:rsid w:val="00CF2828"/>
    <w:rsid w:val="00CF462A"/>
    <w:rsid w:val="00CF6427"/>
    <w:rsid w:val="00CF6A69"/>
    <w:rsid w:val="00D02615"/>
    <w:rsid w:val="00D054C6"/>
    <w:rsid w:val="00D0654A"/>
    <w:rsid w:val="00D10584"/>
    <w:rsid w:val="00D10929"/>
    <w:rsid w:val="00D15CB8"/>
    <w:rsid w:val="00D21B3D"/>
    <w:rsid w:val="00D2365F"/>
    <w:rsid w:val="00D25D69"/>
    <w:rsid w:val="00D27281"/>
    <w:rsid w:val="00D2759C"/>
    <w:rsid w:val="00D30720"/>
    <w:rsid w:val="00D32789"/>
    <w:rsid w:val="00D33FC1"/>
    <w:rsid w:val="00D43EE5"/>
    <w:rsid w:val="00D50F6E"/>
    <w:rsid w:val="00D510C4"/>
    <w:rsid w:val="00D5234B"/>
    <w:rsid w:val="00D623F4"/>
    <w:rsid w:val="00D808BB"/>
    <w:rsid w:val="00D9325E"/>
    <w:rsid w:val="00D96E85"/>
    <w:rsid w:val="00D97C63"/>
    <w:rsid w:val="00DA2190"/>
    <w:rsid w:val="00DA302B"/>
    <w:rsid w:val="00DA30B8"/>
    <w:rsid w:val="00DA3286"/>
    <w:rsid w:val="00DA329F"/>
    <w:rsid w:val="00DA60C3"/>
    <w:rsid w:val="00DA60D7"/>
    <w:rsid w:val="00DB1BFC"/>
    <w:rsid w:val="00DB514D"/>
    <w:rsid w:val="00DC6E4D"/>
    <w:rsid w:val="00DC7AB4"/>
    <w:rsid w:val="00DD1149"/>
    <w:rsid w:val="00DD370F"/>
    <w:rsid w:val="00DD51E2"/>
    <w:rsid w:val="00DE1137"/>
    <w:rsid w:val="00DE2E22"/>
    <w:rsid w:val="00DE4256"/>
    <w:rsid w:val="00DE5FBE"/>
    <w:rsid w:val="00DE63E3"/>
    <w:rsid w:val="00DF0858"/>
    <w:rsid w:val="00DF1C6A"/>
    <w:rsid w:val="00DF3507"/>
    <w:rsid w:val="00DF530C"/>
    <w:rsid w:val="00DF61E5"/>
    <w:rsid w:val="00E1276C"/>
    <w:rsid w:val="00E1585D"/>
    <w:rsid w:val="00E16B1F"/>
    <w:rsid w:val="00E233E8"/>
    <w:rsid w:val="00E26138"/>
    <w:rsid w:val="00E2661F"/>
    <w:rsid w:val="00E31177"/>
    <w:rsid w:val="00E36330"/>
    <w:rsid w:val="00E37C34"/>
    <w:rsid w:val="00E46E2C"/>
    <w:rsid w:val="00E53213"/>
    <w:rsid w:val="00E544CE"/>
    <w:rsid w:val="00E552BF"/>
    <w:rsid w:val="00E55EA3"/>
    <w:rsid w:val="00E6176F"/>
    <w:rsid w:val="00E61AE8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C2377"/>
    <w:rsid w:val="00EC4616"/>
    <w:rsid w:val="00EC6278"/>
    <w:rsid w:val="00ED05F0"/>
    <w:rsid w:val="00ED0B06"/>
    <w:rsid w:val="00ED5E3D"/>
    <w:rsid w:val="00EE2B86"/>
    <w:rsid w:val="00EE2CAB"/>
    <w:rsid w:val="00EE7F53"/>
    <w:rsid w:val="00EF3976"/>
    <w:rsid w:val="00EF5489"/>
    <w:rsid w:val="00F03349"/>
    <w:rsid w:val="00F058EC"/>
    <w:rsid w:val="00F06EF8"/>
    <w:rsid w:val="00F1059B"/>
    <w:rsid w:val="00F11928"/>
    <w:rsid w:val="00F16CEA"/>
    <w:rsid w:val="00F20179"/>
    <w:rsid w:val="00F2399B"/>
    <w:rsid w:val="00F27556"/>
    <w:rsid w:val="00F47317"/>
    <w:rsid w:val="00F50258"/>
    <w:rsid w:val="00F51818"/>
    <w:rsid w:val="00F6016C"/>
    <w:rsid w:val="00F763B1"/>
    <w:rsid w:val="00F77C60"/>
    <w:rsid w:val="00F81BDC"/>
    <w:rsid w:val="00F835AD"/>
    <w:rsid w:val="00F8360D"/>
    <w:rsid w:val="00F84305"/>
    <w:rsid w:val="00F86F09"/>
    <w:rsid w:val="00F90C5E"/>
    <w:rsid w:val="00F917AD"/>
    <w:rsid w:val="00F9268E"/>
    <w:rsid w:val="00F92F6C"/>
    <w:rsid w:val="00F94B95"/>
    <w:rsid w:val="00F964CC"/>
    <w:rsid w:val="00F9691A"/>
    <w:rsid w:val="00FA6F99"/>
    <w:rsid w:val="00FA7547"/>
    <w:rsid w:val="00FB1AEA"/>
    <w:rsid w:val="00FB4CA9"/>
    <w:rsid w:val="00FC2ABA"/>
    <w:rsid w:val="00FD0871"/>
    <w:rsid w:val="00FD132B"/>
    <w:rsid w:val="00FD6ECB"/>
    <w:rsid w:val="00FE2DA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AF47E2"/>
  <w15:docId w15:val="{AE098B43-6ABF-4D6D-AAB7-7E8A3BC4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aliases w:val="List Paragraph1,Colorful List - Accent 11"/>
    <w:basedOn w:val="Normal"/>
    <w:link w:val="ListParagraphChar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customStyle="1" w:styleId="PlainTable21">
    <w:name w:val="Plain Table 21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styleId="LineNumber">
    <w:name w:val="line number"/>
    <w:basedOn w:val="DefaultParagraphFont"/>
    <w:rsid w:val="00CD44B6"/>
  </w:style>
  <w:style w:type="character" w:customStyle="1" w:styleId="ListParagraphChar">
    <w:name w:val="List Paragraph Char"/>
    <w:aliases w:val="List Paragraph1 Char,Colorful List - Accent 11 Char"/>
    <w:link w:val="ListParagraph"/>
    <w:uiPriority w:val="34"/>
    <w:rsid w:val="00DA30B8"/>
    <w:rPr>
      <w:rFonts w:ascii="Times New Roman" w:eastAsia="Times New Roman" w:hAnsi="Times New Roman"/>
      <w:sz w:val="26"/>
      <w:szCs w:val="22"/>
    </w:rPr>
  </w:style>
  <w:style w:type="character" w:styleId="CommentReference">
    <w:name w:val="annotation reference"/>
    <w:basedOn w:val="DefaultParagraphFont"/>
    <w:semiHidden/>
    <w:unhideWhenUsed/>
    <w:rsid w:val="001037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3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7F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37F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DB69-AF8C-4276-96B7-0AAE10F7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3312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Nguyen Truong</dc:creator>
  <cp:lastModifiedBy>Admin</cp:lastModifiedBy>
  <cp:revision>10</cp:revision>
  <cp:lastPrinted>2017-04-16T07:30:00Z</cp:lastPrinted>
  <dcterms:created xsi:type="dcterms:W3CDTF">2022-02-23T15:17:00Z</dcterms:created>
  <dcterms:modified xsi:type="dcterms:W3CDTF">2022-11-30T06:41:00Z</dcterms:modified>
</cp:coreProperties>
</file>